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300FA" w14:textId="433E0DD7" w:rsidR="007D3B8D" w:rsidRPr="003C5985" w:rsidRDefault="00FA5ACF" w:rsidP="007C2FEE">
      <w:pPr>
        <w:pStyle w:val="Head"/>
      </w:pPr>
      <w:r w:rsidRPr="003C5985">
        <w:t>Vögele</w:t>
      </w:r>
      <w:r w:rsidR="00C232C2" w:rsidRPr="003C5985">
        <w:t xml:space="preserve">│ </w:t>
      </w:r>
      <w:r w:rsidR="00FA7661">
        <w:t>Neuer Strich-5-</w:t>
      </w:r>
      <w:r w:rsidR="008D6258">
        <w:t>Straßenf</w:t>
      </w:r>
      <w:r w:rsidR="00FA7661">
        <w:t xml:space="preserve">ertiger bewährt sich bei </w:t>
      </w:r>
      <w:r w:rsidR="00F659AF">
        <w:t>Wind und Wetter</w:t>
      </w:r>
    </w:p>
    <w:p w14:paraId="6E0237D0" w14:textId="63B91C8D" w:rsidR="007D3B8D" w:rsidRDefault="00F659AF" w:rsidP="007D3B8D">
      <w:pPr>
        <w:pStyle w:val="Subhead"/>
        <w:rPr>
          <w:lang w:val="fr-FR"/>
        </w:rPr>
      </w:pPr>
      <w:proofErr w:type="spellStart"/>
      <w:r>
        <w:rPr>
          <w:lang w:val="fr-FR"/>
        </w:rPr>
        <w:t>Landstraßen-Sanierung</w:t>
      </w:r>
      <w:proofErr w:type="spellEnd"/>
      <w:r>
        <w:rPr>
          <w:lang w:val="fr-FR"/>
        </w:rPr>
        <w:t xml:space="preserve"> mit </w:t>
      </w:r>
      <w:proofErr w:type="spellStart"/>
      <w:r>
        <w:rPr>
          <w:lang w:val="fr-FR"/>
        </w:rPr>
        <w:t>dem</w:t>
      </w:r>
      <w:proofErr w:type="spellEnd"/>
      <w:r>
        <w:rPr>
          <w:lang w:val="fr-FR"/>
        </w:rPr>
        <w:t xml:space="preserve"> </w:t>
      </w:r>
      <w:r w:rsidR="00FA5ACF" w:rsidRPr="003C5985">
        <w:rPr>
          <w:lang w:val="fr-FR"/>
        </w:rPr>
        <w:t>SUPER 1800-5i</w:t>
      </w:r>
    </w:p>
    <w:p w14:paraId="714401E0" w14:textId="608AA65B" w:rsidR="00036EB6" w:rsidRPr="002A5B2F" w:rsidRDefault="00652583" w:rsidP="004A1DF6">
      <w:pPr>
        <w:pStyle w:val="Teaser"/>
        <w:rPr>
          <w:rFonts w:ascii="Verdana" w:hAnsi="Verdana"/>
          <w:lang w:eastAsia="en-US"/>
        </w:rPr>
      </w:pPr>
      <w:r w:rsidRPr="002A5B2F">
        <w:rPr>
          <w:rFonts w:ascii="Verdana" w:hAnsi="Verdana"/>
          <w:lang w:eastAsia="en-US"/>
        </w:rPr>
        <w:t xml:space="preserve">Um die L 106 zwischen Wagenstadt und Bleichheim zu </w:t>
      </w:r>
      <w:r w:rsidR="0048717F">
        <w:rPr>
          <w:rFonts w:ascii="Verdana" w:hAnsi="Verdana"/>
          <w:lang w:eastAsia="en-US"/>
        </w:rPr>
        <w:t>erneuern</w:t>
      </w:r>
      <w:r w:rsidRPr="002A5B2F">
        <w:rPr>
          <w:rFonts w:ascii="Verdana" w:hAnsi="Verdana"/>
          <w:lang w:eastAsia="en-US"/>
        </w:rPr>
        <w:t xml:space="preserve">, </w:t>
      </w:r>
      <w:r w:rsidR="0048717F">
        <w:rPr>
          <w:rFonts w:ascii="Verdana" w:hAnsi="Verdana"/>
          <w:lang w:eastAsia="en-US"/>
        </w:rPr>
        <w:t>nutzte</w:t>
      </w:r>
      <w:r w:rsidRPr="002A5B2F">
        <w:rPr>
          <w:rFonts w:ascii="Verdana" w:hAnsi="Verdana"/>
          <w:lang w:eastAsia="en-US"/>
        </w:rPr>
        <w:t xml:space="preserve"> das ausführende Bauunternehmen den </w:t>
      </w:r>
      <w:r w:rsidR="002A5B2F" w:rsidRPr="002A5B2F">
        <w:rPr>
          <w:rFonts w:ascii="Verdana" w:hAnsi="Verdana"/>
          <w:lang w:eastAsia="en-US"/>
        </w:rPr>
        <w:t>vi</w:t>
      </w:r>
      <w:r w:rsidR="002A5B2F">
        <w:rPr>
          <w:rFonts w:ascii="Verdana" w:hAnsi="Verdana"/>
          <w:lang w:eastAsia="en-US"/>
        </w:rPr>
        <w:t xml:space="preserve">elseitigsten </w:t>
      </w:r>
      <w:r w:rsidRPr="002A5B2F">
        <w:rPr>
          <w:rFonts w:ascii="Verdana" w:hAnsi="Verdana"/>
          <w:lang w:eastAsia="en-US"/>
        </w:rPr>
        <w:t xml:space="preserve">Vögele </w:t>
      </w:r>
      <w:r w:rsidR="002A5B2F">
        <w:rPr>
          <w:rFonts w:ascii="Verdana" w:hAnsi="Verdana"/>
          <w:lang w:eastAsia="en-US"/>
        </w:rPr>
        <w:t>Fertiger</w:t>
      </w:r>
      <w:r w:rsidRPr="002A5B2F">
        <w:rPr>
          <w:rFonts w:ascii="Verdana" w:hAnsi="Verdana"/>
          <w:lang w:eastAsia="en-US"/>
        </w:rPr>
        <w:t xml:space="preserve"> der neuen Generation</w:t>
      </w:r>
      <w:r w:rsidR="00E62D59">
        <w:rPr>
          <w:rFonts w:ascii="Verdana" w:hAnsi="Verdana"/>
          <w:lang w:eastAsia="en-US"/>
        </w:rPr>
        <w:t>.</w:t>
      </w:r>
      <w:r w:rsidRPr="002A5B2F">
        <w:rPr>
          <w:rFonts w:ascii="Verdana" w:hAnsi="Verdana"/>
          <w:lang w:eastAsia="en-US"/>
        </w:rPr>
        <w:t xml:space="preserve"> Mit dem SUPER 1800-5i </w:t>
      </w:r>
      <w:r w:rsidR="00EF3FA0">
        <w:rPr>
          <w:rFonts w:ascii="Verdana" w:hAnsi="Verdana"/>
          <w:lang w:eastAsia="en-US"/>
        </w:rPr>
        <w:t>konnte</w:t>
      </w:r>
      <w:r w:rsidR="004A1DF6" w:rsidRPr="002A5B2F">
        <w:rPr>
          <w:rFonts w:ascii="Verdana" w:hAnsi="Verdana"/>
          <w:lang w:eastAsia="en-US"/>
        </w:rPr>
        <w:t xml:space="preserve"> d</w:t>
      </w:r>
      <w:r w:rsidR="00906DF9" w:rsidRPr="002A5B2F">
        <w:rPr>
          <w:rFonts w:ascii="Verdana" w:hAnsi="Verdana"/>
          <w:lang w:eastAsia="en-US"/>
        </w:rPr>
        <w:t>as Einbauteam</w:t>
      </w:r>
      <w:r w:rsidR="004A1DF6" w:rsidRPr="002A5B2F">
        <w:rPr>
          <w:rFonts w:ascii="Verdana" w:hAnsi="Verdana"/>
          <w:lang w:eastAsia="en-US"/>
        </w:rPr>
        <w:t xml:space="preserve"> trotz </w:t>
      </w:r>
      <w:r w:rsidR="00DF78C7" w:rsidRPr="002A5B2F">
        <w:rPr>
          <w:rFonts w:ascii="Verdana" w:hAnsi="Verdana"/>
          <w:lang w:eastAsia="en-US"/>
        </w:rPr>
        <w:t>schlechter</w:t>
      </w:r>
      <w:r w:rsidR="004A1DF6" w:rsidRPr="002A5B2F">
        <w:rPr>
          <w:rFonts w:ascii="Verdana" w:hAnsi="Verdana"/>
          <w:lang w:eastAsia="en-US"/>
        </w:rPr>
        <w:t xml:space="preserve"> Wetterbedingungen</w:t>
      </w:r>
      <w:r w:rsidR="00DF78C7" w:rsidRPr="002A5B2F">
        <w:rPr>
          <w:rFonts w:ascii="Verdana" w:hAnsi="Verdana"/>
          <w:lang w:eastAsia="en-US"/>
        </w:rPr>
        <w:t xml:space="preserve"> </w:t>
      </w:r>
      <w:r w:rsidR="00EF3FA0">
        <w:rPr>
          <w:rFonts w:ascii="Verdana" w:hAnsi="Verdana"/>
          <w:lang w:eastAsia="en-US"/>
        </w:rPr>
        <w:t xml:space="preserve">und Zeitdruck </w:t>
      </w:r>
      <w:r w:rsidR="004A1DF6" w:rsidRPr="002A5B2F">
        <w:rPr>
          <w:rFonts w:ascii="Verdana" w:hAnsi="Verdana"/>
          <w:lang w:eastAsia="en-US"/>
        </w:rPr>
        <w:t>effizient</w:t>
      </w:r>
      <w:r w:rsidR="00906DF9" w:rsidRPr="002A5B2F">
        <w:rPr>
          <w:rFonts w:ascii="Verdana" w:hAnsi="Verdana"/>
          <w:lang w:eastAsia="en-US"/>
        </w:rPr>
        <w:t>, sicher</w:t>
      </w:r>
      <w:r w:rsidR="004A1DF6" w:rsidRPr="002A5B2F">
        <w:rPr>
          <w:rFonts w:ascii="Verdana" w:hAnsi="Verdana"/>
          <w:lang w:eastAsia="en-US"/>
        </w:rPr>
        <w:t xml:space="preserve"> und </w:t>
      </w:r>
      <w:r w:rsidR="00CD39DE">
        <w:rPr>
          <w:rFonts w:ascii="Verdana" w:hAnsi="Verdana"/>
          <w:lang w:eastAsia="en-US"/>
        </w:rPr>
        <w:t>präzise</w:t>
      </w:r>
      <w:r w:rsidR="00EF3FA0">
        <w:rPr>
          <w:rFonts w:ascii="Verdana" w:hAnsi="Verdana"/>
          <w:lang w:eastAsia="en-US"/>
        </w:rPr>
        <w:t xml:space="preserve"> arbeiten</w:t>
      </w:r>
      <w:r w:rsidR="00DF78C7" w:rsidRPr="002A5B2F">
        <w:rPr>
          <w:rFonts w:ascii="Verdana" w:hAnsi="Verdana"/>
          <w:lang w:eastAsia="en-US"/>
        </w:rPr>
        <w:t>.</w:t>
      </w:r>
    </w:p>
    <w:p w14:paraId="4515C4F4" w14:textId="734A162B" w:rsidR="00436162" w:rsidRPr="00992608" w:rsidRDefault="002A0980" w:rsidP="000C088E">
      <w:pPr>
        <w:pStyle w:val="Standardabsatz"/>
        <w:rPr>
          <w:rFonts w:ascii="Verdana" w:hAnsi="Verdana"/>
          <w:lang w:eastAsia="en-US"/>
        </w:rPr>
      </w:pPr>
      <w:r w:rsidRPr="00CB744D">
        <w:rPr>
          <w:rFonts w:ascii="Verdana" w:hAnsi="Verdana"/>
          <w:lang w:eastAsia="en-US"/>
        </w:rPr>
        <w:t>Rund 30 km nördlich von Freiburg</w:t>
      </w:r>
      <w:r w:rsidR="00BC5F93" w:rsidRPr="00CB744D">
        <w:rPr>
          <w:rFonts w:ascii="Verdana" w:hAnsi="Verdana"/>
          <w:lang w:eastAsia="en-US"/>
        </w:rPr>
        <w:t xml:space="preserve"> sollte ein </w:t>
      </w:r>
      <w:r w:rsidR="00205A35">
        <w:rPr>
          <w:rFonts w:ascii="Verdana" w:hAnsi="Verdana"/>
          <w:lang w:eastAsia="en-US"/>
        </w:rPr>
        <w:t xml:space="preserve">1,3 km langer </w:t>
      </w:r>
      <w:r w:rsidR="00BC5F93" w:rsidRPr="00CB744D">
        <w:rPr>
          <w:rFonts w:ascii="Verdana" w:hAnsi="Verdana"/>
          <w:lang w:eastAsia="en-US"/>
        </w:rPr>
        <w:t xml:space="preserve">Abschnitt der Landstraße 106 saniert werden. </w:t>
      </w:r>
      <w:r w:rsidR="004E7715" w:rsidRPr="00DA23FD">
        <w:rPr>
          <w:rFonts w:ascii="Verdana" w:hAnsi="Verdana"/>
          <w:lang w:eastAsia="en-US"/>
        </w:rPr>
        <w:t xml:space="preserve">Zwischen </w:t>
      </w:r>
      <w:r w:rsidR="004E7715" w:rsidRPr="00992608">
        <w:rPr>
          <w:rFonts w:ascii="Verdana" w:hAnsi="Verdana"/>
          <w:lang w:eastAsia="en-US"/>
        </w:rPr>
        <w:t xml:space="preserve">Wagenstadt und Bleichheim </w:t>
      </w:r>
      <w:r w:rsidR="00A21C93" w:rsidRPr="00992608">
        <w:rPr>
          <w:rFonts w:ascii="Verdana" w:hAnsi="Verdana"/>
          <w:lang w:eastAsia="en-US"/>
        </w:rPr>
        <w:t>wies die Straße erhebliche Schäden auf</w:t>
      </w:r>
      <w:r w:rsidR="00436162" w:rsidRPr="00992608">
        <w:rPr>
          <w:rFonts w:ascii="Verdana" w:hAnsi="Verdana"/>
          <w:lang w:eastAsia="en-US"/>
        </w:rPr>
        <w:t xml:space="preserve">, </w:t>
      </w:r>
      <w:r w:rsidR="004E7715" w:rsidRPr="00992608">
        <w:rPr>
          <w:rFonts w:ascii="Verdana" w:hAnsi="Verdana"/>
          <w:lang w:eastAsia="en-US"/>
        </w:rPr>
        <w:t>außerdem</w:t>
      </w:r>
      <w:r w:rsidR="00436162" w:rsidRPr="00992608">
        <w:rPr>
          <w:rFonts w:ascii="Verdana" w:hAnsi="Verdana"/>
          <w:lang w:eastAsia="en-US"/>
        </w:rPr>
        <w:t xml:space="preserve"> </w:t>
      </w:r>
      <w:r w:rsidR="00D3718D" w:rsidRPr="00992608">
        <w:rPr>
          <w:rFonts w:ascii="Verdana" w:hAnsi="Verdana"/>
          <w:lang w:eastAsia="en-US"/>
        </w:rPr>
        <w:t xml:space="preserve">quert sie </w:t>
      </w:r>
      <w:r w:rsidR="002E5959" w:rsidRPr="00992608">
        <w:rPr>
          <w:rFonts w:ascii="Verdana" w:hAnsi="Verdana"/>
          <w:lang w:eastAsia="en-US"/>
        </w:rPr>
        <w:t xml:space="preserve">in diesem Bereich </w:t>
      </w:r>
      <w:r w:rsidR="00DA23FD" w:rsidRPr="00992608">
        <w:rPr>
          <w:rFonts w:ascii="Verdana" w:hAnsi="Verdana"/>
          <w:lang w:eastAsia="en-US"/>
        </w:rPr>
        <w:t>eine wichtige</w:t>
      </w:r>
      <w:r w:rsidR="00D3718D" w:rsidRPr="00992608">
        <w:rPr>
          <w:rFonts w:ascii="Verdana" w:hAnsi="Verdana"/>
          <w:lang w:eastAsia="en-US"/>
        </w:rPr>
        <w:t xml:space="preserve"> </w:t>
      </w:r>
      <w:r w:rsidR="0002668B" w:rsidRPr="00992608">
        <w:rPr>
          <w:rFonts w:ascii="Verdana" w:hAnsi="Verdana"/>
          <w:lang w:eastAsia="en-US"/>
        </w:rPr>
        <w:t>Wanderroute</w:t>
      </w:r>
      <w:r w:rsidR="00D3718D" w:rsidRPr="00992608">
        <w:rPr>
          <w:rFonts w:ascii="Verdana" w:hAnsi="Verdana"/>
          <w:lang w:eastAsia="en-US"/>
        </w:rPr>
        <w:t xml:space="preserve"> </w:t>
      </w:r>
      <w:r w:rsidR="00DA23FD" w:rsidRPr="00992608">
        <w:rPr>
          <w:rFonts w:ascii="Verdana" w:hAnsi="Verdana"/>
          <w:lang w:eastAsia="en-US"/>
        </w:rPr>
        <w:t>von Lurchen</w:t>
      </w:r>
      <w:r w:rsidR="0002668B" w:rsidRPr="00992608">
        <w:rPr>
          <w:rFonts w:ascii="Verdana" w:hAnsi="Verdana"/>
          <w:lang w:eastAsia="en-US"/>
        </w:rPr>
        <w:t>.</w:t>
      </w:r>
      <w:r w:rsidR="002E5959" w:rsidRPr="00992608">
        <w:rPr>
          <w:rFonts w:ascii="Verdana" w:hAnsi="Verdana"/>
          <w:lang w:eastAsia="en-US"/>
        </w:rPr>
        <w:t xml:space="preserve"> </w:t>
      </w:r>
      <w:r w:rsidR="0002668B" w:rsidRPr="00992608">
        <w:rPr>
          <w:rFonts w:ascii="Verdana" w:hAnsi="Verdana"/>
          <w:lang w:eastAsia="en-US"/>
        </w:rPr>
        <w:t xml:space="preserve">Deshalb </w:t>
      </w:r>
      <w:r w:rsidR="00436162" w:rsidRPr="00992608">
        <w:rPr>
          <w:rFonts w:ascii="Verdana" w:hAnsi="Verdana"/>
          <w:lang w:eastAsia="en-US"/>
        </w:rPr>
        <w:t xml:space="preserve">sollte </w:t>
      </w:r>
      <w:r w:rsidR="00CD39DE" w:rsidRPr="00992608">
        <w:rPr>
          <w:rFonts w:ascii="Verdana" w:hAnsi="Verdana"/>
          <w:lang w:eastAsia="en-US"/>
        </w:rPr>
        <w:t xml:space="preserve">zunächst </w:t>
      </w:r>
      <w:r w:rsidR="00436162" w:rsidRPr="00992608">
        <w:rPr>
          <w:rFonts w:ascii="Verdana" w:hAnsi="Verdana"/>
          <w:lang w:eastAsia="en-US"/>
        </w:rPr>
        <w:t xml:space="preserve">eine Amphibienleiteinrichtung </w:t>
      </w:r>
      <w:r w:rsidR="0002668B" w:rsidRPr="00992608">
        <w:rPr>
          <w:rFonts w:ascii="Verdana" w:hAnsi="Verdana"/>
          <w:lang w:eastAsia="en-US"/>
        </w:rPr>
        <w:t xml:space="preserve">installiert und </w:t>
      </w:r>
      <w:r w:rsidR="00677552" w:rsidRPr="00992608">
        <w:rPr>
          <w:rFonts w:ascii="Verdana" w:hAnsi="Verdana"/>
          <w:lang w:eastAsia="en-US"/>
        </w:rPr>
        <w:t xml:space="preserve">anschließend </w:t>
      </w:r>
      <w:r w:rsidR="0002668B" w:rsidRPr="00992608">
        <w:rPr>
          <w:rFonts w:ascii="Verdana" w:hAnsi="Verdana"/>
          <w:lang w:eastAsia="en-US"/>
        </w:rPr>
        <w:t>die Fahrbahn erneuert</w:t>
      </w:r>
      <w:r w:rsidR="00436162" w:rsidRPr="00992608">
        <w:rPr>
          <w:rFonts w:ascii="Verdana" w:hAnsi="Verdana"/>
          <w:lang w:eastAsia="en-US"/>
        </w:rPr>
        <w:t xml:space="preserve"> werden.</w:t>
      </w:r>
      <w:r w:rsidR="0002668B" w:rsidRPr="00992608">
        <w:rPr>
          <w:rFonts w:ascii="Verdana" w:hAnsi="Verdana"/>
          <w:lang w:eastAsia="en-US"/>
        </w:rPr>
        <w:t xml:space="preserve"> </w:t>
      </w:r>
      <w:r w:rsidR="00F2181B" w:rsidRPr="00992608">
        <w:rPr>
          <w:rFonts w:ascii="Verdana" w:hAnsi="Verdana"/>
          <w:lang w:eastAsia="en-US"/>
        </w:rPr>
        <w:t xml:space="preserve">Da </w:t>
      </w:r>
      <w:r w:rsidR="009C7E11" w:rsidRPr="00992608">
        <w:rPr>
          <w:rFonts w:ascii="Verdana" w:hAnsi="Verdana"/>
          <w:lang w:eastAsia="en-US"/>
        </w:rPr>
        <w:t>der Abschnitt für die Arbeiten voll</w:t>
      </w:r>
      <w:r w:rsidR="00F271A3" w:rsidRPr="00992608">
        <w:rPr>
          <w:rFonts w:ascii="Verdana" w:hAnsi="Verdana"/>
          <w:lang w:eastAsia="en-US"/>
        </w:rPr>
        <w:t>ständig</w:t>
      </w:r>
      <w:r w:rsidR="009C7E11" w:rsidRPr="00992608">
        <w:rPr>
          <w:rFonts w:ascii="Verdana" w:hAnsi="Verdana"/>
          <w:lang w:eastAsia="en-US"/>
        </w:rPr>
        <w:t xml:space="preserve"> gesperrt wurde, </w:t>
      </w:r>
      <w:r w:rsidR="006D057F" w:rsidRPr="00992608">
        <w:rPr>
          <w:rFonts w:ascii="Verdana" w:hAnsi="Verdana"/>
          <w:lang w:eastAsia="en-US"/>
        </w:rPr>
        <w:t xml:space="preserve">musste das </w:t>
      </w:r>
      <w:r w:rsidR="002C656C" w:rsidRPr="00992608">
        <w:rPr>
          <w:rFonts w:ascii="Verdana" w:hAnsi="Verdana"/>
          <w:lang w:eastAsia="en-US"/>
        </w:rPr>
        <w:t>Einbauteam</w:t>
      </w:r>
      <w:r w:rsidR="006D057F" w:rsidRPr="00992608">
        <w:rPr>
          <w:rFonts w:ascii="Verdana" w:hAnsi="Verdana"/>
          <w:lang w:eastAsia="en-US"/>
        </w:rPr>
        <w:t xml:space="preserve"> beide Fahrbahnrichtungen </w:t>
      </w:r>
      <w:r w:rsidR="00205A35" w:rsidRPr="00992608">
        <w:rPr>
          <w:rFonts w:ascii="Verdana" w:hAnsi="Verdana"/>
          <w:lang w:eastAsia="en-US"/>
        </w:rPr>
        <w:t xml:space="preserve">innerhalb </w:t>
      </w:r>
      <w:r w:rsidR="00341813" w:rsidRPr="00992608">
        <w:rPr>
          <w:rFonts w:ascii="Verdana" w:hAnsi="Verdana"/>
          <w:lang w:eastAsia="en-US"/>
        </w:rPr>
        <w:t>kurzer Zeit</w:t>
      </w:r>
      <w:r w:rsidR="006D057F" w:rsidRPr="00992608">
        <w:rPr>
          <w:rFonts w:ascii="Verdana" w:hAnsi="Verdana"/>
          <w:lang w:eastAsia="en-US"/>
        </w:rPr>
        <w:t xml:space="preserve"> </w:t>
      </w:r>
      <w:r w:rsidR="000D47FC" w:rsidRPr="00992608">
        <w:rPr>
          <w:rFonts w:ascii="Verdana" w:hAnsi="Verdana"/>
          <w:lang w:eastAsia="en-US"/>
        </w:rPr>
        <w:t>fertigstellen</w:t>
      </w:r>
      <w:r w:rsidR="006D057F" w:rsidRPr="00992608">
        <w:rPr>
          <w:rFonts w:ascii="Verdana" w:hAnsi="Verdana"/>
          <w:lang w:eastAsia="en-US"/>
        </w:rPr>
        <w:t>.</w:t>
      </w:r>
    </w:p>
    <w:p w14:paraId="0822F7D9" w14:textId="688C56D6" w:rsidR="0002668B" w:rsidRPr="00992608" w:rsidRDefault="00845E3B" w:rsidP="0002668B">
      <w:pPr>
        <w:pStyle w:val="Absatzberschrift"/>
      </w:pPr>
      <w:r w:rsidRPr="00992608">
        <w:t xml:space="preserve">Erster Einsatz </w:t>
      </w:r>
      <w:r w:rsidR="00B83AF6" w:rsidRPr="00992608">
        <w:t>mit dem</w:t>
      </w:r>
      <w:r w:rsidRPr="00992608">
        <w:t xml:space="preserve"> SUPER 1800-5i</w:t>
      </w:r>
    </w:p>
    <w:p w14:paraId="1D13C3AA" w14:textId="7C416973" w:rsidR="00055F2D" w:rsidRPr="00992608" w:rsidRDefault="00845E3B" w:rsidP="00D20017">
      <w:pPr>
        <w:pStyle w:val="Standardabsatz"/>
        <w:rPr>
          <w:rFonts w:ascii="Verdana" w:hAnsi="Verdana"/>
          <w:lang w:eastAsia="en-US"/>
        </w:rPr>
      </w:pPr>
      <w:r w:rsidRPr="00992608">
        <w:rPr>
          <w:rFonts w:ascii="Verdana" w:hAnsi="Verdana"/>
          <w:lang w:eastAsia="en-US"/>
        </w:rPr>
        <w:t xml:space="preserve">Um </w:t>
      </w:r>
      <w:r w:rsidR="007E4E95" w:rsidRPr="00992608">
        <w:rPr>
          <w:rFonts w:ascii="Verdana" w:hAnsi="Verdana"/>
          <w:lang w:eastAsia="en-US"/>
        </w:rPr>
        <w:t>die Binder- und Deckschicht in einer variierenden Breite von</w:t>
      </w:r>
      <w:r w:rsidRPr="00992608">
        <w:rPr>
          <w:rFonts w:ascii="Verdana" w:hAnsi="Verdana"/>
          <w:lang w:eastAsia="en-US"/>
        </w:rPr>
        <w:t xml:space="preserve"> 5,6 </w:t>
      </w:r>
      <w:r w:rsidR="007E4E95" w:rsidRPr="00992608">
        <w:rPr>
          <w:rFonts w:ascii="Verdana" w:hAnsi="Verdana"/>
          <w:lang w:eastAsia="en-US"/>
        </w:rPr>
        <w:t>bis</w:t>
      </w:r>
      <w:r w:rsidRPr="00992608">
        <w:rPr>
          <w:rFonts w:ascii="Verdana" w:hAnsi="Verdana"/>
          <w:lang w:eastAsia="en-US"/>
        </w:rPr>
        <w:t xml:space="preserve"> 8 m </w:t>
      </w:r>
      <w:r w:rsidR="00A766AA" w:rsidRPr="00992608">
        <w:rPr>
          <w:rFonts w:ascii="Verdana" w:hAnsi="Verdana"/>
          <w:lang w:eastAsia="en-US"/>
        </w:rPr>
        <w:t>zügig</w:t>
      </w:r>
      <w:r w:rsidR="00205A35" w:rsidRPr="00992608">
        <w:rPr>
          <w:rFonts w:ascii="Verdana" w:hAnsi="Verdana"/>
          <w:lang w:eastAsia="en-US"/>
        </w:rPr>
        <w:t xml:space="preserve"> </w:t>
      </w:r>
      <w:r w:rsidR="00C33AB9" w:rsidRPr="00992608">
        <w:rPr>
          <w:rFonts w:ascii="Verdana" w:hAnsi="Verdana"/>
          <w:lang w:eastAsia="en-US"/>
        </w:rPr>
        <w:t xml:space="preserve">und hochwertig </w:t>
      </w:r>
      <w:r w:rsidR="007E4E95" w:rsidRPr="00992608">
        <w:rPr>
          <w:rFonts w:ascii="Verdana" w:hAnsi="Verdana"/>
          <w:lang w:eastAsia="en-US"/>
        </w:rPr>
        <w:t>einzubauen,</w:t>
      </w:r>
      <w:r w:rsidRPr="00992608">
        <w:rPr>
          <w:rFonts w:ascii="Verdana" w:hAnsi="Verdana"/>
          <w:lang w:eastAsia="en-US"/>
        </w:rPr>
        <w:t xml:space="preserve"> entschied sich </w:t>
      </w:r>
      <w:r w:rsidR="00741417" w:rsidRPr="00741417">
        <w:rPr>
          <w:rFonts w:ascii="Verdana" w:hAnsi="Verdana"/>
          <w:lang w:eastAsia="en-US"/>
        </w:rPr>
        <w:t xml:space="preserve">die </w:t>
      </w:r>
      <w:r w:rsidR="00741417">
        <w:rPr>
          <w:rFonts w:ascii="Verdana" w:hAnsi="Verdana"/>
          <w:lang w:eastAsia="en-US"/>
        </w:rPr>
        <w:t xml:space="preserve">beauftragte </w:t>
      </w:r>
      <w:r w:rsidR="00741417" w:rsidRPr="00741417">
        <w:rPr>
          <w:rFonts w:ascii="Verdana" w:hAnsi="Verdana"/>
          <w:lang w:eastAsia="en-US"/>
        </w:rPr>
        <w:t>Johann Joos Tief- und Straßenbau GmbH</w:t>
      </w:r>
      <w:r w:rsidR="00741417" w:rsidRPr="00741417" w:rsidDel="00741417">
        <w:rPr>
          <w:rFonts w:ascii="Verdana" w:hAnsi="Verdana"/>
          <w:lang w:eastAsia="en-US"/>
        </w:rPr>
        <w:t xml:space="preserve"> </w:t>
      </w:r>
      <w:r w:rsidRPr="00992608">
        <w:rPr>
          <w:rFonts w:ascii="Verdana" w:hAnsi="Verdana"/>
          <w:lang w:eastAsia="en-US"/>
        </w:rPr>
        <w:t xml:space="preserve">für einen Vögele Fertiger der neuen Strich-5-Generation: Den </w:t>
      </w:r>
      <w:r w:rsidR="007E4E95" w:rsidRPr="00992608">
        <w:rPr>
          <w:rFonts w:ascii="Verdana" w:hAnsi="Verdana"/>
          <w:lang w:eastAsia="en-US"/>
        </w:rPr>
        <w:t xml:space="preserve">SUPER 1800-5i in Kombination mit der Ausziehbohle AB 500. Der Universal Class Fertiger ist </w:t>
      </w:r>
      <w:r w:rsidR="00C33AB9" w:rsidRPr="00992608">
        <w:rPr>
          <w:rFonts w:ascii="Verdana" w:hAnsi="Verdana"/>
          <w:lang w:eastAsia="en-US"/>
        </w:rPr>
        <w:t xml:space="preserve">für seine Klasse sehr kompakt, </w:t>
      </w:r>
      <w:r w:rsidR="007E4E95" w:rsidRPr="00992608">
        <w:rPr>
          <w:rFonts w:ascii="Verdana" w:hAnsi="Verdana"/>
          <w:lang w:eastAsia="en-US"/>
        </w:rPr>
        <w:t xml:space="preserve">vielseitig und </w:t>
      </w:r>
      <w:r w:rsidR="002C02A9" w:rsidRPr="00992608">
        <w:rPr>
          <w:rFonts w:ascii="Verdana" w:hAnsi="Verdana"/>
          <w:lang w:eastAsia="en-US"/>
        </w:rPr>
        <w:t xml:space="preserve">mit einer </w:t>
      </w:r>
      <w:r w:rsidR="00652E8A" w:rsidRPr="00992608">
        <w:rPr>
          <w:rFonts w:ascii="Verdana" w:hAnsi="Verdana"/>
          <w:lang w:eastAsia="en-US"/>
        </w:rPr>
        <w:t xml:space="preserve">Einbaukapazität </w:t>
      </w:r>
      <w:r w:rsidR="008816D0" w:rsidRPr="00992608">
        <w:rPr>
          <w:rFonts w:ascii="Verdana" w:hAnsi="Verdana"/>
          <w:lang w:eastAsia="en-US"/>
        </w:rPr>
        <w:t xml:space="preserve">von </w:t>
      </w:r>
      <w:r w:rsidR="00652E8A" w:rsidRPr="00992608">
        <w:rPr>
          <w:rFonts w:ascii="Verdana" w:hAnsi="Verdana"/>
          <w:lang w:eastAsia="en-US"/>
        </w:rPr>
        <w:t>700t/h</w:t>
      </w:r>
      <w:r w:rsidR="008816D0" w:rsidRPr="00992608">
        <w:rPr>
          <w:rFonts w:ascii="Verdana" w:hAnsi="Verdana"/>
          <w:lang w:eastAsia="en-US"/>
        </w:rPr>
        <w:t xml:space="preserve"> </w:t>
      </w:r>
      <w:r w:rsidR="007422AE" w:rsidRPr="00992608">
        <w:rPr>
          <w:rFonts w:ascii="Verdana" w:hAnsi="Verdana"/>
          <w:lang w:eastAsia="en-US"/>
        </w:rPr>
        <w:t>sehr</w:t>
      </w:r>
      <w:r w:rsidR="002C02A9" w:rsidRPr="00992608">
        <w:rPr>
          <w:rFonts w:ascii="Verdana" w:hAnsi="Verdana"/>
          <w:lang w:eastAsia="en-US"/>
        </w:rPr>
        <w:t xml:space="preserve"> leistungsstark. </w:t>
      </w:r>
      <w:r w:rsidR="003C7B1A" w:rsidRPr="00992608">
        <w:rPr>
          <w:rFonts w:ascii="Verdana" w:hAnsi="Verdana"/>
          <w:lang w:eastAsia="en-US"/>
        </w:rPr>
        <w:t>Angesichts der schlechten Witterung</w:t>
      </w:r>
      <w:r w:rsidR="002C656C" w:rsidRPr="00992608">
        <w:rPr>
          <w:rFonts w:ascii="Verdana" w:hAnsi="Verdana"/>
          <w:lang w:eastAsia="en-US"/>
        </w:rPr>
        <w:t xml:space="preserve">, </w:t>
      </w:r>
      <w:r w:rsidR="003C7B1A" w:rsidRPr="00992608">
        <w:rPr>
          <w:rFonts w:ascii="Verdana" w:hAnsi="Verdana"/>
          <w:lang w:eastAsia="en-US"/>
        </w:rPr>
        <w:t>des Zeitdrucks</w:t>
      </w:r>
      <w:r w:rsidR="00363EB8" w:rsidRPr="00992608">
        <w:rPr>
          <w:rFonts w:ascii="Verdana" w:hAnsi="Verdana"/>
          <w:lang w:eastAsia="en-US"/>
        </w:rPr>
        <w:t xml:space="preserve"> </w:t>
      </w:r>
      <w:r w:rsidR="002C656C" w:rsidRPr="00992608">
        <w:rPr>
          <w:rFonts w:ascii="Verdana" w:hAnsi="Verdana"/>
          <w:lang w:eastAsia="en-US"/>
        </w:rPr>
        <w:t xml:space="preserve">und der hohen Anforderungen an die Ebenheit </w:t>
      </w:r>
      <w:r w:rsidR="00FB1115" w:rsidRPr="00992608">
        <w:rPr>
          <w:rFonts w:ascii="Verdana" w:hAnsi="Verdana"/>
          <w:lang w:eastAsia="en-US"/>
        </w:rPr>
        <w:t xml:space="preserve">bewährten sich </w:t>
      </w:r>
      <w:r w:rsidR="006953D5" w:rsidRPr="00992608">
        <w:rPr>
          <w:rFonts w:ascii="Verdana" w:hAnsi="Verdana"/>
          <w:lang w:eastAsia="en-US"/>
        </w:rPr>
        <w:t>b</w:t>
      </w:r>
      <w:r w:rsidR="00270A06" w:rsidRPr="00992608">
        <w:rPr>
          <w:rFonts w:ascii="Verdana" w:hAnsi="Verdana"/>
          <w:lang w:eastAsia="en-US"/>
        </w:rPr>
        <w:t xml:space="preserve">ei der Baumaßnahme </w:t>
      </w:r>
      <w:r w:rsidR="00917ACA" w:rsidRPr="00992608">
        <w:rPr>
          <w:rFonts w:ascii="Verdana" w:hAnsi="Verdana"/>
          <w:lang w:eastAsia="en-US"/>
        </w:rPr>
        <w:t xml:space="preserve">zahlreiche </w:t>
      </w:r>
      <w:r w:rsidR="002C656C" w:rsidRPr="00992608">
        <w:rPr>
          <w:rFonts w:ascii="Verdana" w:hAnsi="Verdana"/>
          <w:lang w:eastAsia="en-US"/>
        </w:rPr>
        <w:t xml:space="preserve">neue </w:t>
      </w:r>
      <w:r w:rsidR="006C2C2E" w:rsidRPr="00992608">
        <w:rPr>
          <w:rFonts w:ascii="Verdana" w:hAnsi="Verdana"/>
          <w:lang w:eastAsia="en-US"/>
        </w:rPr>
        <w:t>Strich-5-</w:t>
      </w:r>
      <w:r w:rsidR="00254EE8" w:rsidRPr="00992608">
        <w:rPr>
          <w:rFonts w:ascii="Verdana" w:hAnsi="Verdana"/>
          <w:lang w:eastAsia="en-US"/>
        </w:rPr>
        <w:t>Technologien</w:t>
      </w:r>
      <w:r w:rsidR="002C656C" w:rsidRPr="00992608">
        <w:rPr>
          <w:rFonts w:ascii="Verdana" w:hAnsi="Verdana"/>
          <w:lang w:eastAsia="en-US"/>
        </w:rPr>
        <w:t xml:space="preserve"> sowie </w:t>
      </w:r>
      <w:r w:rsidR="00FF5376" w:rsidRPr="00992608">
        <w:rPr>
          <w:rFonts w:ascii="Verdana" w:hAnsi="Verdana"/>
          <w:lang w:eastAsia="en-US"/>
        </w:rPr>
        <w:t xml:space="preserve">das </w:t>
      </w:r>
      <w:proofErr w:type="spellStart"/>
      <w:r w:rsidR="00FF5376" w:rsidRPr="00992608">
        <w:rPr>
          <w:rFonts w:ascii="Verdana" w:hAnsi="Verdana"/>
          <w:lang w:eastAsia="en-US"/>
        </w:rPr>
        <w:t>Sensorensystem</w:t>
      </w:r>
      <w:proofErr w:type="spellEnd"/>
      <w:r w:rsidR="004F5C96" w:rsidRPr="00992608">
        <w:rPr>
          <w:rFonts w:ascii="Verdana" w:hAnsi="Verdana"/>
          <w:lang w:eastAsia="en-US"/>
        </w:rPr>
        <w:t xml:space="preserve"> </w:t>
      </w:r>
      <w:r w:rsidR="002C656C" w:rsidRPr="00992608">
        <w:rPr>
          <w:rFonts w:ascii="Verdana" w:hAnsi="Verdana"/>
          <w:lang w:eastAsia="en-US"/>
        </w:rPr>
        <w:t>Big-</w:t>
      </w:r>
      <w:proofErr w:type="spellStart"/>
      <w:r w:rsidR="002C656C" w:rsidRPr="00992608">
        <w:rPr>
          <w:rFonts w:ascii="Verdana" w:hAnsi="Verdana"/>
          <w:lang w:eastAsia="en-US"/>
        </w:rPr>
        <w:t>MultiPlex</w:t>
      </w:r>
      <w:proofErr w:type="spellEnd"/>
      <w:r w:rsidR="002C656C" w:rsidRPr="00992608">
        <w:rPr>
          <w:rFonts w:ascii="Verdana" w:hAnsi="Verdana"/>
          <w:lang w:eastAsia="en-US"/>
        </w:rPr>
        <w:t>-Ski</w:t>
      </w:r>
      <w:r w:rsidR="00A1309C" w:rsidRPr="00992608">
        <w:rPr>
          <w:rFonts w:ascii="Verdana" w:hAnsi="Verdana"/>
          <w:lang w:eastAsia="en-US"/>
        </w:rPr>
        <w:t>.</w:t>
      </w:r>
    </w:p>
    <w:p w14:paraId="6E5CB108" w14:textId="6F73381A" w:rsidR="00552967" w:rsidRPr="00992608" w:rsidRDefault="00497D49" w:rsidP="00552967">
      <w:pPr>
        <w:pStyle w:val="Absatzberschrift"/>
      </w:pPr>
      <w:r w:rsidRPr="00992608">
        <w:t>Schnell und sicher in Betrieb</w:t>
      </w:r>
    </w:p>
    <w:p w14:paraId="730604B7" w14:textId="57FC5264" w:rsidR="00456F30" w:rsidRPr="00992608" w:rsidRDefault="002D4B32" w:rsidP="000C088E">
      <w:pPr>
        <w:pStyle w:val="Standardabsatz"/>
        <w:rPr>
          <w:rFonts w:ascii="Verdana" w:hAnsi="Verdana"/>
          <w:lang w:eastAsia="en-US"/>
        </w:rPr>
      </w:pPr>
      <w:r w:rsidRPr="00992608">
        <w:rPr>
          <w:rFonts w:ascii="Verdana" w:hAnsi="Verdana"/>
          <w:lang w:eastAsia="en-US"/>
        </w:rPr>
        <w:t xml:space="preserve">Noch vor dem Einbau </w:t>
      </w:r>
      <w:r w:rsidR="00254EE8" w:rsidRPr="00992608">
        <w:rPr>
          <w:rFonts w:ascii="Verdana" w:hAnsi="Verdana"/>
          <w:lang w:eastAsia="en-US"/>
        </w:rPr>
        <w:t>konnte</w:t>
      </w:r>
      <w:r w:rsidRPr="00992608">
        <w:rPr>
          <w:rFonts w:ascii="Verdana" w:hAnsi="Verdana"/>
          <w:lang w:eastAsia="en-US"/>
        </w:rPr>
        <w:t xml:space="preserve"> der SUPER 1800-5i</w:t>
      </w:r>
      <w:r w:rsidR="00C83EE0" w:rsidRPr="00992608">
        <w:rPr>
          <w:rFonts w:ascii="Verdana" w:hAnsi="Verdana"/>
          <w:lang w:eastAsia="en-US"/>
        </w:rPr>
        <w:t xml:space="preserve"> </w:t>
      </w:r>
      <w:r w:rsidR="00515239" w:rsidRPr="00992608">
        <w:rPr>
          <w:rFonts w:ascii="Verdana" w:hAnsi="Verdana"/>
          <w:lang w:eastAsia="en-US"/>
        </w:rPr>
        <w:t>mit einem</w:t>
      </w:r>
      <w:r w:rsidR="00C83EE0" w:rsidRPr="00992608">
        <w:rPr>
          <w:rFonts w:ascii="Verdana" w:hAnsi="Verdana"/>
          <w:lang w:eastAsia="en-US"/>
        </w:rPr>
        <w:t xml:space="preserve"> </w:t>
      </w:r>
      <w:r w:rsidR="00DB570A" w:rsidRPr="00992608">
        <w:rPr>
          <w:rFonts w:ascii="Verdana" w:hAnsi="Verdana"/>
          <w:lang w:eastAsia="en-US"/>
        </w:rPr>
        <w:t>praktischen</w:t>
      </w:r>
      <w:r w:rsidR="00C83EE0" w:rsidRPr="00992608">
        <w:rPr>
          <w:rFonts w:ascii="Verdana" w:hAnsi="Verdana"/>
          <w:lang w:eastAsia="en-US"/>
        </w:rPr>
        <w:t xml:space="preserve"> </w:t>
      </w:r>
      <w:r w:rsidR="00515239" w:rsidRPr="00992608">
        <w:rPr>
          <w:rFonts w:ascii="Verdana" w:hAnsi="Verdana"/>
          <w:lang w:eastAsia="en-US"/>
        </w:rPr>
        <w:t>Feature punkten</w:t>
      </w:r>
      <w:r w:rsidR="00C83EE0" w:rsidRPr="00992608">
        <w:rPr>
          <w:rFonts w:ascii="Verdana" w:hAnsi="Verdana"/>
          <w:lang w:eastAsia="en-US"/>
        </w:rPr>
        <w:t xml:space="preserve">: </w:t>
      </w:r>
      <w:r w:rsidR="00254EE8" w:rsidRPr="00992608">
        <w:rPr>
          <w:rFonts w:ascii="Verdana" w:hAnsi="Verdana"/>
          <w:lang w:eastAsia="en-US"/>
        </w:rPr>
        <w:t>Die</w:t>
      </w:r>
      <w:r w:rsidR="00020AFC" w:rsidRPr="00992608">
        <w:rPr>
          <w:rFonts w:ascii="Verdana" w:hAnsi="Verdana"/>
          <w:lang w:eastAsia="en-US"/>
        </w:rPr>
        <w:t xml:space="preserve"> </w:t>
      </w:r>
      <w:r w:rsidR="00A766AA" w:rsidRPr="00992608">
        <w:rPr>
          <w:rFonts w:ascii="Verdana" w:hAnsi="Verdana"/>
          <w:lang w:eastAsia="en-US"/>
        </w:rPr>
        <w:t>Strich-5-</w:t>
      </w:r>
      <w:r w:rsidR="00FF2B49" w:rsidRPr="00992608">
        <w:rPr>
          <w:rFonts w:ascii="Verdana" w:hAnsi="Verdana"/>
          <w:lang w:eastAsia="en-US"/>
        </w:rPr>
        <w:t xml:space="preserve">Funktion </w:t>
      </w:r>
      <w:proofErr w:type="spellStart"/>
      <w:r w:rsidR="00FF2B49" w:rsidRPr="00992608">
        <w:rPr>
          <w:rFonts w:ascii="Verdana" w:hAnsi="Verdana"/>
          <w:lang w:eastAsia="en-US"/>
        </w:rPr>
        <w:t>Paver</w:t>
      </w:r>
      <w:proofErr w:type="spellEnd"/>
      <w:r w:rsidR="00FF2B49" w:rsidRPr="00992608">
        <w:rPr>
          <w:rFonts w:ascii="Verdana" w:hAnsi="Verdana"/>
          <w:lang w:eastAsia="en-US"/>
        </w:rPr>
        <w:t xml:space="preserve"> Access Control (PAC) </w:t>
      </w:r>
      <w:r w:rsidR="00254EE8" w:rsidRPr="00992608">
        <w:rPr>
          <w:rFonts w:ascii="Verdana" w:hAnsi="Verdana"/>
          <w:lang w:eastAsia="en-US"/>
        </w:rPr>
        <w:t>ermöglicht es den</w:t>
      </w:r>
      <w:r w:rsidR="00020AFC" w:rsidRPr="00992608">
        <w:rPr>
          <w:rFonts w:ascii="Verdana" w:hAnsi="Verdana"/>
          <w:lang w:eastAsia="en-US"/>
        </w:rPr>
        <w:t xml:space="preserve"> Bediener</w:t>
      </w:r>
      <w:r w:rsidR="00254EE8" w:rsidRPr="00992608">
        <w:rPr>
          <w:rFonts w:ascii="Verdana" w:hAnsi="Verdana"/>
          <w:lang w:eastAsia="en-US"/>
        </w:rPr>
        <w:t>n,</w:t>
      </w:r>
      <w:r w:rsidR="00020AFC" w:rsidRPr="00992608">
        <w:rPr>
          <w:rFonts w:ascii="Verdana" w:hAnsi="Verdana"/>
          <w:lang w:eastAsia="en-US"/>
        </w:rPr>
        <w:t xml:space="preserve"> </w:t>
      </w:r>
      <w:r w:rsidR="00FF2B49" w:rsidRPr="00992608">
        <w:rPr>
          <w:rFonts w:ascii="Verdana" w:hAnsi="Verdana"/>
          <w:lang w:eastAsia="en-US"/>
        </w:rPr>
        <w:t xml:space="preserve">den Fertiger vom Boden aus in Betrieb </w:t>
      </w:r>
      <w:r w:rsidR="00254EE8" w:rsidRPr="00992608">
        <w:rPr>
          <w:rFonts w:ascii="Verdana" w:hAnsi="Verdana"/>
          <w:lang w:eastAsia="en-US"/>
        </w:rPr>
        <w:t xml:space="preserve">zu </w:t>
      </w:r>
      <w:r w:rsidR="00FF2B49" w:rsidRPr="00992608">
        <w:rPr>
          <w:rFonts w:ascii="Verdana" w:hAnsi="Verdana"/>
          <w:lang w:eastAsia="en-US"/>
        </w:rPr>
        <w:t>nehmen</w:t>
      </w:r>
      <w:r w:rsidR="00020AFC" w:rsidRPr="00992608">
        <w:rPr>
          <w:rFonts w:ascii="Verdana" w:hAnsi="Verdana"/>
          <w:lang w:eastAsia="en-US"/>
        </w:rPr>
        <w:t>.</w:t>
      </w:r>
      <w:r w:rsidR="00FF2B49" w:rsidRPr="00992608">
        <w:rPr>
          <w:rFonts w:ascii="Verdana" w:hAnsi="Verdana"/>
          <w:lang w:eastAsia="en-US"/>
        </w:rPr>
        <w:t xml:space="preserve"> Über die an der Einbaubohle platzierte Bedieneinheit </w:t>
      </w:r>
      <w:r w:rsidR="00515239" w:rsidRPr="00992608">
        <w:rPr>
          <w:rFonts w:ascii="Verdana" w:hAnsi="Verdana"/>
          <w:lang w:eastAsia="en-US"/>
        </w:rPr>
        <w:t>startete</w:t>
      </w:r>
      <w:r w:rsidR="00FC6029" w:rsidRPr="00992608">
        <w:rPr>
          <w:rFonts w:ascii="Verdana" w:hAnsi="Verdana"/>
          <w:lang w:eastAsia="en-US"/>
        </w:rPr>
        <w:t xml:space="preserve"> </w:t>
      </w:r>
      <w:r w:rsidR="00254EE8" w:rsidRPr="00992608">
        <w:rPr>
          <w:rFonts w:ascii="Verdana" w:hAnsi="Verdana"/>
          <w:lang w:eastAsia="en-US"/>
        </w:rPr>
        <w:t>das Team</w:t>
      </w:r>
      <w:r w:rsidR="00FC6029" w:rsidRPr="00992608">
        <w:rPr>
          <w:rFonts w:ascii="Verdana" w:hAnsi="Verdana"/>
          <w:lang w:eastAsia="en-US"/>
        </w:rPr>
        <w:t xml:space="preserve"> </w:t>
      </w:r>
      <w:r w:rsidR="00FF2B49" w:rsidRPr="00992608">
        <w:rPr>
          <w:rFonts w:ascii="Verdana" w:hAnsi="Verdana"/>
          <w:lang w:eastAsia="en-US"/>
        </w:rPr>
        <w:t xml:space="preserve">alle initialen Schritte wie das Einschalten der Beleuchtung, das Starten des Dieselmotors, das Booten der Maschinensteuerung, das Aufrichten und Verriegeln des Dachs sowie das Absenken der Einbaubohle </w:t>
      </w:r>
      <w:r w:rsidR="00254EE8" w:rsidRPr="00992608">
        <w:rPr>
          <w:rFonts w:ascii="Verdana" w:hAnsi="Verdana"/>
          <w:lang w:eastAsia="en-US"/>
        </w:rPr>
        <w:t xml:space="preserve">bequem </w:t>
      </w:r>
      <w:r w:rsidR="00FF2B49" w:rsidRPr="00992608">
        <w:rPr>
          <w:rFonts w:ascii="Verdana" w:hAnsi="Verdana"/>
          <w:lang w:eastAsia="en-US"/>
        </w:rPr>
        <w:t>per Tastendruck</w:t>
      </w:r>
      <w:r w:rsidR="00FC6029" w:rsidRPr="00992608">
        <w:rPr>
          <w:rFonts w:ascii="Verdana" w:hAnsi="Verdana"/>
          <w:lang w:eastAsia="en-US"/>
        </w:rPr>
        <w:t xml:space="preserve">. </w:t>
      </w:r>
      <w:r w:rsidR="000F4223" w:rsidRPr="00992608">
        <w:rPr>
          <w:rFonts w:ascii="Verdana" w:hAnsi="Verdana"/>
          <w:lang w:eastAsia="en-US"/>
        </w:rPr>
        <w:t xml:space="preserve">Nach Arbeitsende brachte </w:t>
      </w:r>
      <w:r w:rsidR="00A02BD3" w:rsidRPr="00992608">
        <w:rPr>
          <w:rFonts w:ascii="Verdana" w:hAnsi="Verdana"/>
          <w:lang w:eastAsia="en-US"/>
        </w:rPr>
        <w:t>es</w:t>
      </w:r>
      <w:r w:rsidR="000F4223" w:rsidRPr="00992608">
        <w:rPr>
          <w:rFonts w:ascii="Verdana" w:hAnsi="Verdana"/>
          <w:lang w:eastAsia="en-US"/>
        </w:rPr>
        <w:t xml:space="preserve"> den Fertiger auf dieselbe Weise in Transportstellung. </w:t>
      </w:r>
      <w:r w:rsidR="00C2665D" w:rsidRPr="00992608">
        <w:rPr>
          <w:rFonts w:ascii="Verdana" w:hAnsi="Verdana"/>
          <w:lang w:eastAsia="en-US"/>
        </w:rPr>
        <w:t>„</w:t>
      </w:r>
      <w:r w:rsidR="00AE1EEF" w:rsidRPr="00992608">
        <w:rPr>
          <w:rFonts w:ascii="Verdana" w:hAnsi="Verdana"/>
          <w:lang w:eastAsia="en-US"/>
        </w:rPr>
        <w:t>Das spart Zeit, verhindert Fehler und macht die In- und Außerbetriebnahme noch sicherer</w:t>
      </w:r>
      <w:r w:rsidR="00DE239B" w:rsidRPr="00992608">
        <w:rPr>
          <w:rFonts w:ascii="Verdana" w:hAnsi="Verdana"/>
          <w:lang w:eastAsia="en-US"/>
        </w:rPr>
        <w:t xml:space="preserve"> und komfortabler</w:t>
      </w:r>
      <w:r w:rsidR="00AE1EEF" w:rsidRPr="00992608">
        <w:rPr>
          <w:rFonts w:ascii="Verdana" w:hAnsi="Verdana"/>
          <w:lang w:eastAsia="en-US"/>
        </w:rPr>
        <w:t>“, sagt Polier Josef Gutmann. „</w:t>
      </w:r>
      <w:r w:rsidR="00DE239B" w:rsidRPr="00992608">
        <w:rPr>
          <w:rFonts w:ascii="Verdana" w:hAnsi="Verdana"/>
          <w:lang w:eastAsia="en-US"/>
        </w:rPr>
        <w:t>In</w:t>
      </w:r>
      <w:r w:rsidR="00AE1EEF" w:rsidRPr="00992608">
        <w:rPr>
          <w:rFonts w:ascii="Verdana" w:hAnsi="Verdana"/>
          <w:lang w:eastAsia="en-US"/>
        </w:rPr>
        <w:t xml:space="preserve"> den dunklen Morgenstunden war es</w:t>
      </w:r>
      <w:r w:rsidR="00DE239B" w:rsidRPr="00992608">
        <w:rPr>
          <w:rFonts w:ascii="Verdana" w:hAnsi="Verdana"/>
          <w:lang w:eastAsia="en-US"/>
        </w:rPr>
        <w:t xml:space="preserve"> </w:t>
      </w:r>
      <w:r w:rsidR="00ED4843" w:rsidRPr="00992608">
        <w:rPr>
          <w:rFonts w:ascii="Verdana" w:hAnsi="Verdana"/>
          <w:lang w:eastAsia="en-US"/>
        </w:rPr>
        <w:t>hilfreich</w:t>
      </w:r>
      <w:r w:rsidR="00AE1EEF" w:rsidRPr="00992608">
        <w:rPr>
          <w:rFonts w:ascii="Verdana" w:hAnsi="Verdana"/>
          <w:lang w:eastAsia="en-US"/>
        </w:rPr>
        <w:t>, dass wir die Beleuchtung</w:t>
      </w:r>
      <w:r w:rsidR="00EC3C04" w:rsidRPr="00992608">
        <w:rPr>
          <w:rFonts w:ascii="Verdana" w:hAnsi="Verdana"/>
          <w:lang w:eastAsia="en-US"/>
        </w:rPr>
        <w:t xml:space="preserve"> beispielsweise</w:t>
      </w:r>
      <w:r w:rsidR="00AE1EEF" w:rsidRPr="00992608">
        <w:rPr>
          <w:rFonts w:ascii="Verdana" w:hAnsi="Verdana"/>
          <w:lang w:eastAsia="en-US"/>
        </w:rPr>
        <w:t xml:space="preserve"> vor dem Aufstieg</w:t>
      </w:r>
      <w:r w:rsidR="00EC3C04" w:rsidRPr="00992608">
        <w:rPr>
          <w:rFonts w:ascii="Verdana" w:hAnsi="Verdana"/>
          <w:lang w:eastAsia="en-US"/>
        </w:rPr>
        <w:t xml:space="preserve"> auf die Bedienplattform</w:t>
      </w:r>
      <w:r w:rsidR="00AE1EEF" w:rsidRPr="00992608">
        <w:rPr>
          <w:rFonts w:ascii="Verdana" w:hAnsi="Verdana"/>
          <w:lang w:eastAsia="en-US"/>
        </w:rPr>
        <w:t xml:space="preserve"> </w:t>
      </w:r>
      <w:r w:rsidR="004F5C96" w:rsidRPr="00992608">
        <w:rPr>
          <w:rFonts w:ascii="Verdana" w:hAnsi="Verdana"/>
          <w:lang w:eastAsia="en-US"/>
        </w:rPr>
        <w:t>ein</w:t>
      </w:r>
      <w:r w:rsidR="00B96BD1" w:rsidRPr="00992608">
        <w:rPr>
          <w:rFonts w:ascii="Verdana" w:hAnsi="Verdana"/>
          <w:lang w:eastAsia="en-US"/>
        </w:rPr>
        <w:t xml:space="preserve">schalten </w:t>
      </w:r>
      <w:r w:rsidR="00AE1EEF" w:rsidRPr="00992608">
        <w:rPr>
          <w:rFonts w:ascii="Verdana" w:hAnsi="Verdana"/>
          <w:lang w:eastAsia="en-US"/>
        </w:rPr>
        <w:t>konnten.“</w:t>
      </w:r>
    </w:p>
    <w:p w14:paraId="4BFF1062" w14:textId="74776E77" w:rsidR="00EA6001" w:rsidRPr="00992608" w:rsidRDefault="006A2FEB" w:rsidP="00EA6001">
      <w:pPr>
        <w:pStyle w:val="Absatzberschrift"/>
      </w:pPr>
      <w:r w:rsidRPr="00992608">
        <w:t>Mit dem Lichtpaket Plus gegen schlechte Sicht</w:t>
      </w:r>
    </w:p>
    <w:p w14:paraId="4EE42265" w14:textId="4EABB3D0" w:rsidR="0077391A" w:rsidRPr="00992608" w:rsidRDefault="0077391A" w:rsidP="0077391A">
      <w:pPr>
        <w:pStyle w:val="Standardabsatz"/>
        <w:rPr>
          <w:rFonts w:ascii="Verdana" w:hAnsi="Verdana"/>
          <w:bCs/>
        </w:rPr>
      </w:pPr>
      <w:r w:rsidRPr="00992608">
        <w:rPr>
          <w:rFonts w:ascii="Verdana" w:hAnsi="Verdana"/>
          <w:bCs/>
        </w:rPr>
        <w:t xml:space="preserve">Die Wetterbedingungen waren </w:t>
      </w:r>
      <w:r w:rsidR="00F455EB" w:rsidRPr="00992608">
        <w:rPr>
          <w:rFonts w:ascii="Verdana" w:hAnsi="Verdana"/>
          <w:bCs/>
        </w:rPr>
        <w:t xml:space="preserve">insgesamt </w:t>
      </w:r>
      <w:r w:rsidRPr="00992608">
        <w:rPr>
          <w:rFonts w:ascii="Verdana" w:hAnsi="Verdana"/>
          <w:bCs/>
        </w:rPr>
        <w:t xml:space="preserve">nicht ideal: </w:t>
      </w:r>
      <w:r w:rsidR="00F455EB" w:rsidRPr="00992608">
        <w:rPr>
          <w:rFonts w:ascii="Verdana" w:hAnsi="Verdana"/>
          <w:bCs/>
        </w:rPr>
        <w:t xml:space="preserve">Abgesehen von der Dunkelheit erschwerten </w:t>
      </w:r>
      <w:r w:rsidRPr="00992608">
        <w:rPr>
          <w:rFonts w:ascii="Verdana" w:hAnsi="Verdana"/>
          <w:bCs/>
        </w:rPr>
        <w:t>Regen und Schnee den Einsatz.</w:t>
      </w:r>
      <w:r w:rsidRPr="00992608">
        <w:rPr>
          <w:rFonts w:ascii="Verdana" w:hAnsi="Verdana"/>
          <w:lang w:eastAsia="en-US"/>
        </w:rPr>
        <w:t xml:space="preserve"> </w:t>
      </w:r>
      <w:r w:rsidR="00622D11" w:rsidRPr="00992608">
        <w:rPr>
          <w:rFonts w:ascii="Verdana" w:hAnsi="Verdana"/>
          <w:lang w:eastAsia="en-US"/>
        </w:rPr>
        <w:t xml:space="preserve">Gutmann </w:t>
      </w:r>
      <w:r w:rsidR="00622D11" w:rsidRPr="00992608">
        <w:rPr>
          <w:rFonts w:ascii="Verdana" w:hAnsi="Verdana"/>
          <w:bCs/>
        </w:rPr>
        <w:t>und sein Team</w:t>
      </w:r>
      <w:r w:rsidR="00D005E7" w:rsidRPr="00992608">
        <w:rPr>
          <w:rFonts w:ascii="Verdana" w:hAnsi="Verdana"/>
          <w:bCs/>
        </w:rPr>
        <w:t xml:space="preserve"> nutzten</w:t>
      </w:r>
      <w:r w:rsidR="00622D11" w:rsidRPr="00992608">
        <w:rPr>
          <w:rFonts w:ascii="Verdana" w:hAnsi="Verdana"/>
          <w:bCs/>
        </w:rPr>
        <w:t xml:space="preserve"> deshalb das neue Lichtpaket Plus</w:t>
      </w:r>
      <w:r w:rsidR="00D005E7" w:rsidRPr="00992608">
        <w:rPr>
          <w:rFonts w:ascii="Verdana" w:hAnsi="Verdana"/>
          <w:bCs/>
        </w:rPr>
        <w:t>:</w:t>
      </w:r>
      <w:r w:rsidR="00622D11" w:rsidRPr="00992608">
        <w:rPr>
          <w:rFonts w:ascii="Verdana" w:hAnsi="Verdana"/>
          <w:bCs/>
        </w:rPr>
        <w:t xml:space="preserve"> Die integrierte LED-Beleuchtung leuchtet Bedienplattform, Servicepunkte und Nivellierzylinder noch besser aus. Statt der Lichtballone </w:t>
      </w:r>
      <w:r w:rsidR="00DD6C56" w:rsidRPr="00992608">
        <w:rPr>
          <w:rFonts w:ascii="Verdana" w:hAnsi="Verdana"/>
          <w:bCs/>
        </w:rPr>
        <w:t xml:space="preserve">sind </w:t>
      </w:r>
      <w:r w:rsidR="00E96DDF" w:rsidRPr="00992608">
        <w:rPr>
          <w:rFonts w:ascii="Verdana" w:hAnsi="Verdana"/>
          <w:bCs/>
        </w:rPr>
        <w:t>leistungsstarke</w:t>
      </w:r>
      <w:r w:rsidR="00DD6C56" w:rsidRPr="00992608">
        <w:rPr>
          <w:rFonts w:ascii="Verdana" w:hAnsi="Verdana"/>
          <w:bCs/>
        </w:rPr>
        <w:t xml:space="preserve"> LED-Strahler fest in der Dachverlängerung intergiert und </w:t>
      </w:r>
      <w:r w:rsidR="00BD612B" w:rsidRPr="00992608">
        <w:rPr>
          <w:rFonts w:ascii="Verdana" w:hAnsi="Verdana"/>
          <w:bCs/>
        </w:rPr>
        <w:t>erhellen</w:t>
      </w:r>
      <w:r w:rsidR="00ED4843" w:rsidRPr="00992608">
        <w:rPr>
          <w:rFonts w:ascii="Verdana" w:hAnsi="Verdana"/>
          <w:bCs/>
        </w:rPr>
        <w:t xml:space="preserve"> den gesamten Arbeitsbereich bis zu vier Meter hinter der Bohle und bis zu einer Einbaubreite von zehn Metern. </w:t>
      </w:r>
      <w:r w:rsidR="00FC7183" w:rsidRPr="00992608">
        <w:rPr>
          <w:rFonts w:ascii="Verdana" w:hAnsi="Verdana"/>
          <w:bCs/>
        </w:rPr>
        <w:t>„</w:t>
      </w:r>
      <w:r w:rsidR="00910AA7" w:rsidRPr="00992608">
        <w:rPr>
          <w:rFonts w:ascii="Verdana" w:hAnsi="Verdana"/>
          <w:bCs/>
        </w:rPr>
        <w:t xml:space="preserve">Damit konnten wir alle relevanten Arbeitsbereiche gut </w:t>
      </w:r>
      <w:r w:rsidR="00910AA7" w:rsidRPr="00992608">
        <w:rPr>
          <w:rFonts w:ascii="Verdana" w:hAnsi="Verdana"/>
          <w:bCs/>
        </w:rPr>
        <w:lastRenderedPageBreak/>
        <w:t xml:space="preserve">einsehen und uns </w:t>
      </w:r>
      <w:r w:rsidR="00045885" w:rsidRPr="00992608">
        <w:rPr>
          <w:rFonts w:ascii="Verdana" w:hAnsi="Verdana"/>
          <w:bCs/>
        </w:rPr>
        <w:t xml:space="preserve">den </w:t>
      </w:r>
      <w:r w:rsidR="003416E5" w:rsidRPr="00992608">
        <w:rPr>
          <w:rFonts w:ascii="Verdana" w:hAnsi="Verdana"/>
          <w:bCs/>
        </w:rPr>
        <w:t>Transport und</w:t>
      </w:r>
      <w:r w:rsidR="00910AA7" w:rsidRPr="00992608">
        <w:rPr>
          <w:rFonts w:ascii="Verdana" w:hAnsi="Verdana"/>
          <w:bCs/>
        </w:rPr>
        <w:t xml:space="preserve"> </w:t>
      </w:r>
      <w:r w:rsidR="00045885" w:rsidRPr="00992608">
        <w:rPr>
          <w:rFonts w:ascii="Verdana" w:hAnsi="Verdana"/>
          <w:bCs/>
        </w:rPr>
        <w:t xml:space="preserve">die </w:t>
      </w:r>
      <w:r w:rsidR="00910AA7" w:rsidRPr="00992608">
        <w:rPr>
          <w:rFonts w:ascii="Verdana" w:hAnsi="Verdana"/>
          <w:bCs/>
        </w:rPr>
        <w:t xml:space="preserve">Montage </w:t>
      </w:r>
      <w:r w:rsidR="00045885" w:rsidRPr="00992608">
        <w:rPr>
          <w:rFonts w:ascii="Verdana" w:hAnsi="Verdana"/>
          <w:bCs/>
        </w:rPr>
        <w:t xml:space="preserve">von </w:t>
      </w:r>
      <w:r w:rsidR="00910AA7" w:rsidRPr="00992608">
        <w:rPr>
          <w:rFonts w:ascii="Verdana" w:hAnsi="Verdana"/>
          <w:bCs/>
        </w:rPr>
        <w:t>zusätzliche</w:t>
      </w:r>
      <w:r w:rsidR="00045885" w:rsidRPr="00992608">
        <w:rPr>
          <w:rFonts w:ascii="Verdana" w:hAnsi="Verdana"/>
          <w:bCs/>
        </w:rPr>
        <w:t>n</w:t>
      </w:r>
      <w:r w:rsidR="00910AA7" w:rsidRPr="00992608">
        <w:rPr>
          <w:rFonts w:ascii="Verdana" w:hAnsi="Verdana"/>
          <w:bCs/>
        </w:rPr>
        <w:t xml:space="preserve"> Leuchtmittel</w:t>
      </w:r>
      <w:r w:rsidR="00045885" w:rsidRPr="00992608">
        <w:rPr>
          <w:rFonts w:ascii="Verdana" w:hAnsi="Verdana"/>
          <w:bCs/>
        </w:rPr>
        <w:t>n</w:t>
      </w:r>
      <w:r w:rsidR="00910AA7" w:rsidRPr="00992608">
        <w:rPr>
          <w:rFonts w:ascii="Verdana" w:hAnsi="Verdana"/>
          <w:bCs/>
        </w:rPr>
        <w:t xml:space="preserve"> sparen</w:t>
      </w:r>
      <w:r w:rsidR="00FC7183" w:rsidRPr="00992608">
        <w:rPr>
          <w:rFonts w:ascii="Verdana" w:hAnsi="Verdana"/>
          <w:bCs/>
        </w:rPr>
        <w:t>“, sagt Gutmann.</w:t>
      </w:r>
      <w:r w:rsidR="00910AA7" w:rsidRPr="00992608">
        <w:rPr>
          <w:rFonts w:ascii="Verdana" w:hAnsi="Verdana"/>
          <w:bCs/>
        </w:rPr>
        <w:t xml:space="preserve"> „</w:t>
      </w:r>
      <w:r w:rsidR="003416E5" w:rsidRPr="00992608">
        <w:rPr>
          <w:rFonts w:ascii="Verdana" w:hAnsi="Verdana"/>
          <w:bCs/>
        </w:rPr>
        <w:t>Das hat die Rüstzeiten auf der Baustelle deutlich reduziert.</w:t>
      </w:r>
      <w:r w:rsidR="00910AA7" w:rsidRPr="00992608">
        <w:rPr>
          <w:rFonts w:ascii="Verdana" w:hAnsi="Verdana"/>
          <w:bCs/>
        </w:rPr>
        <w:t>“</w:t>
      </w:r>
    </w:p>
    <w:p w14:paraId="5DE1A518" w14:textId="672E1473" w:rsidR="00B01C17" w:rsidRPr="00992608" w:rsidRDefault="00372DC0" w:rsidP="00B01C17">
      <w:pPr>
        <w:pStyle w:val="Absatzberschrift"/>
      </w:pPr>
      <w:r w:rsidRPr="00992608">
        <w:t>Konstantes und stoßfreies</w:t>
      </w:r>
      <w:r w:rsidR="00F25711" w:rsidRPr="00992608">
        <w:t xml:space="preserve"> </w:t>
      </w:r>
      <w:r w:rsidRPr="00992608">
        <w:t xml:space="preserve">Beschicken </w:t>
      </w:r>
      <w:r w:rsidR="00A356FA" w:rsidRPr="00992608">
        <w:t>steigert</w:t>
      </w:r>
      <w:r w:rsidRPr="00992608">
        <w:t xml:space="preserve"> </w:t>
      </w:r>
      <w:r w:rsidR="00A356FA" w:rsidRPr="00992608">
        <w:t>Q</w:t>
      </w:r>
      <w:r w:rsidRPr="00992608">
        <w:t>ualität</w:t>
      </w:r>
    </w:p>
    <w:p w14:paraId="7BC67F5C" w14:textId="4D658B44" w:rsidR="001F2A09" w:rsidRPr="00992608" w:rsidRDefault="007F317C" w:rsidP="000F398E">
      <w:pPr>
        <w:pStyle w:val="Standardabsatz"/>
        <w:rPr>
          <w:rFonts w:ascii="Verdana" w:hAnsi="Verdana"/>
          <w:bCs/>
        </w:rPr>
      </w:pPr>
      <w:r w:rsidRPr="00992608">
        <w:rPr>
          <w:rFonts w:ascii="Verdana" w:hAnsi="Verdana"/>
          <w:bCs/>
        </w:rPr>
        <w:t xml:space="preserve">Um eine hohe Einbauqualität zu erreichen, </w:t>
      </w:r>
      <w:r w:rsidR="009D5EA8" w:rsidRPr="00992608">
        <w:rPr>
          <w:rFonts w:ascii="Verdana" w:hAnsi="Verdana"/>
          <w:bCs/>
        </w:rPr>
        <w:t>musste</w:t>
      </w:r>
      <w:r w:rsidRPr="00992608">
        <w:rPr>
          <w:rFonts w:ascii="Verdana" w:hAnsi="Verdana"/>
          <w:bCs/>
        </w:rPr>
        <w:t xml:space="preserve"> d</w:t>
      </w:r>
      <w:r w:rsidR="00DB570A" w:rsidRPr="00992608">
        <w:rPr>
          <w:rFonts w:ascii="Verdana" w:hAnsi="Verdana"/>
          <w:bCs/>
        </w:rPr>
        <w:t xml:space="preserve">ie Bedienmannschaft </w:t>
      </w:r>
      <w:r w:rsidR="009D5EA8" w:rsidRPr="00992608">
        <w:rPr>
          <w:rFonts w:ascii="Verdana" w:hAnsi="Verdana"/>
          <w:bCs/>
        </w:rPr>
        <w:t>unter anderem</w:t>
      </w:r>
      <w:r w:rsidRPr="00992608">
        <w:rPr>
          <w:rFonts w:ascii="Verdana" w:hAnsi="Verdana"/>
          <w:bCs/>
        </w:rPr>
        <w:t xml:space="preserve"> </w:t>
      </w:r>
      <w:r w:rsidR="009D5EA8" w:rsidRPr="00992608">
        <w:rPr>
          <w:rFonts w:ascii="Verdana" w:hAnsi="Verdana"/>
          <w:bCs/>
        </w:rPr>
        <w:t xml:space="preserve">eine ruckfreie </w:t>
      </w:r>
      <w:r w:rsidR="00D26F5D" w:rsidRPr="00992608">
        <w:rPr>
          <w:rFonts w:ascii="Verdana" w:hAnsi="Verdana"/>
          <w:bCs/>
        </w:rPr>
        <w:t xml:space="preserve">Beschickung </w:t>
      </w:r>
      <w:r w:rsidR="009D5EA8" w:rsidRPr="00992608">
        <w:rPr>
          <w:rFonts w:ascii="Verdana" w:hAnsi="Verdana"/>
          <w:bCs/>
        </w:rPr>
        <w:t xml:space="preserve">und </w:t>
      </w:r>
      <w:r w:rsidR="00D26F5D" w:rsidRPr="00992608">
        <w:rPr>
          <w:rFonts w:ascii="Verdana" w:hAnsi="Verdana"/>
          <w:bCs/>
        </w:rPr>
        <w:t>gleichmäßige Materialzufuhr</w:t>
      </w:r>
      <w:r w:rsidR="009D5EA8" w:rsidRPr="00992608">
        <w:rPr>
          <w:rFonts w:ascii="Verdana" w:hAnsi="Verdana"/>
          <w:bCs/>
        </w:rPr>
        <w:t xml:space="preserve"> gewährleisten</w:t>
      </w:r>
      <w:r w:rsidR="00D26F5D" w:rsidRPr="00992608">
        <w:rPr>
          <w:rFonts w:ascii="Verdana" w:hAnsi="Verdana"/>
          <w:bCs/>
        </w:rPr>
        <w:t>.</w:t>
      </w:r>
      <w:r w:rsidR="002531CD" w:rsidRPr="00992608">
        <w:rPr>
          <w:rFonts w:ascii="Verdana" w:hAnsi="Verdana"/>
          <w:bCs/>
        </w:rPr>
        <w:t xml:space="preserve"> </w:t>
      </w:r>
      <w:r w:rsidR="00930760" w:rsidRPr="00992608">
        <w:rPr>
          <w:rFonts w:ascii="Verdana" w:hAnsi="Verdana"/>
          <w:bCs/>
        </w:rPr>
        <w:t xml:space="preserve">Auch hier profitierten Gutmann und sein Team von einigen technischen Neuerungen der Strich-5-Fertiger: </w:t>
      </w:r>
      <w:r w:rsidR="00D26F5D" w:rsidRPr="00992608">
        <w:rPr>
          <w:rFonts w:ascii="Verdana" w:hAnsi="Verdana"/>
          <w:bCs/>
        </w:rPr>
        <w:t xml:space="preserve">Der optimierte </w:t>
      </w:r>
      <w:proofErr w:type="spellStart"/>
      <w:r w:rsidR="002531CD" w:rsidRPr="00992608">
        <w:rPr>
          <w:rFonts w:ascii="Verdana" w:hAnsi="Verdana"/>
          <w:bCs/>
        </w:rPr>
        <w:t>PaveDock</w:t>
      </w:r>
      <w:proofErr w:type="spellEnd"/>
      <w:r w:rsidR="002531CD" w:rsidRPr="00992608">
        <w:rPr>
          <w:rFonts w:ascii="Verdana" w:hAnsi="Verdana"/>
          <w:bCs/>
        </w:rPr>
        <w:t xml:space="preserve"> </w:t>
      </w:r>
      <w:proofErr w:type="spellStart"/>
      <w:r w:rsidR="002531CD" w:rsidRPr="00992608">
        <w:rPr>
          <w:rFonts w:ascii="Verdana" w:hAnsi="Verdana"/>
          <w:bCs/>
        </w:rPr>
        <w:t>Assistant</w:t>
      </w:r>
      <w:proofErr w:type="spellEnd"/>
      <w:r w:rsidR="001A018B" w:rsidRPr="00992608">
        <w:rPr>
          <w:rFonts w:ascii="Verdana" w:hAnsi="Verdana"/>
          <w:bCs/>
        </w:rPr>
        <w:t xml:space="preserve"> von Vögele</w:t>
      </w:r>
      <w:r w:rsidR="00D26F5D" w:rsidRPr="00992608">
        <w:rPr>
          <w:rFonts w:ascii="Verdana" w:hAnsi="Verdana"/>
          <w:bCs/>
        </w:rPr>
        <w:t xml:space="preserve"> erleichterte die </w:t>
      </w:r>
      <w:r w:rsidR="00C705CD" w:rsidRPr="00992608">
        <w:rPr>
          <w:rFonts w:ascii="Verdana" w:hAnsi="Verdana"/>
          <w:bCs/>
        </w:rPr>
        <w:t>Kommunikation</w:t>
      </w:r>
      <w:r w:rsidR="00D26F5D" w:rsidRPr="00992608">
        <w:rPr>
          <w:rFonts w:ascii="Verdana" w:hAnsi="Verdana"/>
          <w:bCs/>
        </w:rPr>
        <w:t xml:space="preserve"> bei der Mischgutübergabe. Mit den Signalampeln rechts und links </w:t>
      </w:r>
      <w:r w:rsidR="00C705CD" w:rsidRPr="00992608">
        <w:rPr>
          <w:rFonts w:ascii="Verdana" w:hAnsi="Verdana"/>
          <w:bCs/>
        </w:rPr>
        <w:t>des</w:t>
      </w:r>
      <w:r w:rsidR="00D26F5D" w:rsidRPr="00992608">
        <w:rPr>
          <w:rFonts w:ascii="Verdana" w:hAnsi="Verdana"/>
          <w:bCs/>
        </w:rPr>
        <w:t xml:space="preserve"> Fertigerdach</w:t>
      </w:r>
      <w:r w:rsidR="00C705CD" w:rsidRPr="00992608">
        <w:rPr>
          <w:rFonts w:ascii="Verdana" w:hAnsi="Verdana"/>
          <w:bCs/>
        </w:rPr>
        <w:t>s</w:t>
      </w:r>
      <w:r w:rsidR="00D26F5D" w:rsidRPr="00992608">
        <w:rPr>
          <w:rFonts w:ascii="Verdana" w:hAnsi="Verdana"/>
          <w:bCs/>
        </w:rPr>
        <w:t xml:space="preserve"> </w:t>
      </w:r>
      <w:r w:rsidR="00DB570A" w:rsidRPr="00992608">
        <w:rPr>
          <w:rFonts w:ascii="Verdana" w:hAnsi="Verdana"/>
          <w:bCs/>
        </w:rPr>
        <w:t>gab</w:t>
      </w:r>
      <w:r w:rsidR="00D26F5D" w:rsidRPr="00992608">
        <w:rPr>
          <w:rFonts w:ascii="Verdana" w:hAnsi="Verdana"/>
          <w:bCs/>
        </w:rPr>
        <w:t xml:space="preserve"> der </w:t>
      </w:r>
      <w:proofErr w:type="spellStart"/>
      <w:r w:rsidR="00D26F5D" w:rsidRPr="00992608">
        <w:rPr>
          <w:rFonts w:ascii="Verdana" w:hAnsi="Verdana"/>
          <w:bCs/>
        </w:rPr>
        <w:t>Fertigerfahrer</w:t>
      </w:r>
      <w:proofErr w:type="spellEnd"/>
      <w:r w:rsidR="00D26F5D" w:rsidRPr="00992608">
        <w:rPr>
          <w:rFonts w:ascii="Verdana" w:hAnsi="Verdana"/>
          <w:bCs/>
        </w:rPr>
        <w:t xml:space="preserve"> dem Lkw-Fahrer eindeutige Anweisungen: Grün für Zurücksetzen und Andocken, Rot für Stoppen. Der gefederte Abdruckbalken </w:t>
      </w:r>
      <w:proofErr w:type="spellStart"/>
      <w:r w:rsidR="00D26F5D" w:rsidRPr="00992608">
        <w:rPr>
          <w:rFonts w:ascii="Verdana" w:hAnsi="Verdana"/>
          <w:bCs/>
        </w:rPr>
        <w:t>PaveDock</w:t>
      </w:r>
      <w:proofErr w:type="spellEnd"/>
      <w:r w:rsidR="003713AA" w:rsidRPr="00992608">
        <w:rPr>
          <w:rFonts w:ascii="Verdana" w:hAnsi="Verdana"/>
          <w:bCs/>
        </w:rPr>
        <w:t xml:space="preserve"> nahm die Stöße des Mischgut-Lkw </w:t>
      </w:r>
      <w:r w:rsidR="0099023F" w:rsidRPr="00992608">
        <w:rPr>
          <w:rFonts w:ascii="Verdana" w:hAnsi="Verdana"/>
          <w:bCs/>
        </w:rPr>
        <w:t>effektiv</w:t>
      </w:r>
      <w:r w:rsidR="003713AA" w:rsidRPr="00992608">
        <w:rPr>
          <w:rFonts w:ascii="Verdana" w:hAnsi="Verdana"/>
          <w:bCs/>
        </w:rPr>
        <w:t xml:space="preserve"> auf, </w:t>
      </w:r>
      <w:r w:rsidR="005F689B" w:rsidRPr="00992608">
        <w:rPr>
          <w:rFonts w:ascii="Verdana" w:hAnsi="Verdana"/>
          <w:bCs/>
        </w:rPr>
        <w:t>so</w:t>
      </w:r>
      <w:r w:rsidR="003713AA" w:rsidRPr="00992608">
        <w:rPr>
          <w:rFonts w:ascii="Verdana" w:hAnsi="Verdana"/>
          <w:bCs/>
        </w:rPr>
        <w:t>dass sie nicht auf den Fertiger und damit den Asphalt übertragen wurden.</w:t>
      </w:r>
      <w:r w:rsidR="002248F9" w:rsidRPr="00992608">
        <w:rPr>
          <w:rFonts w:ascii="Verdana" w:hAnsi="Verdana"/>
          <w:bCs/>
        </w:rPr>
        <w:t xml:space="preserve"> Da die </w:t>
      </w:r>
      <w:r w:rsidR="0057090D" w:rsidRPr="00992608">
        <w:rPr>
          <w:rFonts w:ascii="Verdana" w:hAnsi="Verdana"/>
          <w:bCs/>
        </w:rPr>
        <w:t xml:space="preserve">zugehörigen </w:t>
      </w:r>
      <w:r w:rsidR="002248F9" w:rsidRPr="00992608">
        <w:rPr>
          <w:rFonts w:ascii="Verdana" w:hAnsi="Verdana"/>
          <w:bCs/>
        </w:rPr>
        <w:t xml:space="preserve">Abdruckrollen </w:t>
      </w:r>
      <w:r w:rsidR="0057090D" w:rsidRPr="00992608">
        <w:rPr>
          <w:rFonts w:ascii="Verdana" w:hAnsi="Verdana"/>
          <w:bCs/>
        </w:rPr>
        <w:t>bei den Strich-5-Fertigern zusätzlich</w:t>
      </w:r>
      <w:r w:rsidR="002248F9" w:rsidRPr="00992608">
        <w:rPr>
          <w:rFonts w:ascii="Verdana" w:hAnsi="Verdana"/>
          <w:bCs/>
        </w:rPr>
        <w:t xml:space="preserve"> pendelnd aufgehängt sind,</w:t>
      </w:r>
      <w:r w:rsidR="0057090D" w:rsidRPr="00992608">
        <w:rPr>
          <w:rFonts w:ascii="Verdana" w:hAnsi="Verdana"/>
          <w:bCs/>
        </w:rPr>
        <w:t xml:space="preserve"> konnte der Lkw auch in den Kurven ruckfrei andocken und beschicken.</w:t>
      </w:r>
    </w:p>
    <w:p w14:paraId="7F5FD28E" w14:textId="406C565A" w:rsidR="00616C45" w:rsidRPr="00992608" w:rsidRDefault="004D06C3" w:rsidP="00616C45">
      <w:pPr>
        <w:pStyle w:val="Absatzberschrift"/>
      </w:pPr>
      <w:r w:rsidRPr="00992608">
        <w:t>Maximale</w:t>
      </w:r>
      <w:r w:rsidR="00616C45" w:rsidRPr="00992608">
        <w:t xml:space="preserve"> Ebenheit mit dem Big-</w:t>
      </w:r>
      <w:proofErr w:type="spellStart"/>
      <w:r w:rsidR="00616C45" w:rsidRPr="00992608">
        <w:t>MultiPlex</w:t>
      </w:r>
      <w:proofErr w:type="spellEnd"/>
      <w:r w:rsidR="00616C45" w:rsidRPr="00992608">
        <w:t>-Ski</w:t>
      </w:r>
    </w:p>
    <w:p w14:paraId="0098C23A" w14:textId="6B25EC0E" w:rsidR="00616C45" w:rsidRPr="00992608" w:rsidRDefault="007422AE" w:rsidP="000F398E">
      <w:pPr>
        <w:pStyle w:val="Standardabsatz"/>
      </w:pPr>
      <w:r w:rsidRPr="00992608">
        <w:rPr>
          <w:rFonts w:ascii="Verdana" w:hAnsi="Verdana"/>
          <w:bCs/>
        </w:rPr>
        <w:t xml:space="preserve">Das Team um Gutmann musste beim Einbau auf der L 106 </w:t>
      </w:r>
      <w:r w:rsidR="00ED4009" w:rsidRPr="00992608">
        <w:rPr>
          <w:rFonts w:ascii="Verdana" w:hAnsi="Verdana"/>
          <w:bCs/>
        </w:rPr>
        <w:t xml:space="preserve">auf höchstmögliche Ebenheit achten: Die alte Fahrbahn wies </w:t>
      </w:r>
      <w:r w:rsidR="00167CDB" w:rsidRPr="00992608">
        <w:rPr>
          <w:rFonts w:ascii="Verdana" w:hAnsi="Verdana"/>
          <w:bCs/>
        </w:rPr>
        <w:t>teils starke</w:t>
      </w:r>
      <w:r w:rsidR="00ED4009" w:rsidRPr="00992608">
        <w:rPr>
          <w:rFonts w:ascii="Verdana" w:hAnsi="Verdana"/>
          <w:bCs/>
        </w:rPr>
        <w:t xml:space="preserve"> Schäden auf, weshalb in einigen Bereichen nicht nur eine 4 cm starke Deckschicht, sondern auch eine neue Binderschicht in variierender Stärke von 4 bis 14 cm eingebaut werden musste. Um die langgestreckten Bodenwellen auszugleichen, nutzte das Team zwei Big-</w:t>
      </w:r>
      <w:proofErr w:type="spellStart"/>
      <w:r w:rsidR="00ED4009" w:rsidRPr="00992608">
        <w:rPr>
          <w:rFonts w:ascii="Verdana" w:hAnsi="Verdana"/>
          <w:bCs/>
        </w:rPr>
        <w:t>MultiPlex</w:t>
      </w:r>
      <w:proofErr w:type="spellEnd"/>
      <w:r w:rsidR="00ED4009" w:rsidRPr="00992608">
        <w:rPr>
          <w:rFonts w:ascii="Verdana" w:hAnsi="Verdana"/>
          <w:bCs/>
        </w:rPr>
        <w:t xml:space="preserve">-Ski. </w:t>
      </w:r>
      <w:r w:rsidR="00FF5376" w:rsidRPr="00992608">
        <w:rPr>
          <w:rFonts w:ascii="Verdana" w:hAnsi="Verdana"/>
          <w:bCs/>
        </w:rPr>
        <w:t xml:space="preserve">Das </w:t>
      </w:r>
      <w:proofErr w:type="spellStart"/>
      <w:r w:rsidR="00FF5376" w:rsidRPr="00992608">
        <w:rPr>
          <w:rFonts w:ascii="Verdana" w:hAnsi="Verdana"/>
          <w:bCs/>
        </w:rPr>
        <w:t>Sensorensystem</w:t>
      </w:r>
      <w:proofErr w:type="spellEnd"/>
      <w:r w:rsidR="00FF5376" w:rsidRPr="00992608">
        <w:rPr>
          <w:rFonts w:ascii="Verdana" w:hAnsi="Verdana"/>
          <w:bCs/>
        </w:rPr>
        <w:t xml:space="preserve"> </w:t>
      </w:r>
      <w:r w:rsidR="005F4982" w:rsidRPr="00992608">
        <w:rPr>
          <w:rFonts w:ascii="Verdana" w:hAnsi="Verdana"/>
          <w:bCs/>
        </w:rPr>
        <w:t>von Vögele</w:t>
      </w:r>
      <w:r w:rsidR="00ED4009" w:rsidRPr="00992608">
        <w:rPr>
          <w:rFonts w:ascii="Verdana" w:hAnsi="Verdana"/>
          <w:bCs/>
        </w:rPr>
        <w:t xml:space="preserve"> </w:t>
      </w:r>
      <w:r w:rsidR="005F4982" w:rsidRPr="00992608">
        <w:rPr>
          <w:rFonts w:ascii="Verdana" w:hAnsi="Verdana"/>
          <w:bCs/>
        </w:rPr>
        <w:t xml:space="preserve">ist genau für solche Einsätze, bei denen es auf absolute Ebenheit in Längsrichtung ankommt, prädestiniert: An dem variablen 5 bis 13 m langen Träger befestigte das Einbauteam drei Ultraschall-Multi-Sensoren. </w:t>
      </w:r>
      <w:r w:rsidR="00850F1F" w:rsidRPr="00992608">
        <w:rPr>
          <w:rFonts w:ascii="Verdana" w:hAnsi="Verdana"/>
          <w:bCs/>
        </w:rPr>
        <w:t>Auf diese Weise tastete</w:t>
      </w:r>
      <w:r w:rsidR="005F4982" w:rsidRPr="00992608">
        <w:rPr>
          <w:rFonts w:ascii="Verdana" w:hAnsi="Verdana"/>
          <w:bCs/>
        </w:rPr>
        <w:t xml:space="preserve"> der Big</w:t>
      </w:r>
      <w:r w:rsidR="00A600D1">
        <w:rPr>
          <w:rFonts w:ascii="Verdana" w:hAnsi="Verdana"/>
          <w:bCs/>
        </w:rPr>
        <w:t>-</w:t>
      </w:r>
      <w:proofErr w:type="spellStart"/>
      <w:r w:rsidR="005F4982" w:rsidRPr="00992608">
        <w:rPr>
          <w:rFonts w:ascii="Verdana" w:hAnsi="Verdana"/>
          <w:bCs/>
        </w:rPr>
        <w:t>MultiPlex</w:t>
      </w:r>
      <w:proofErr w:type="spellEnd"/>
      <w:r w:rsidR="005F4982" w:rsidRPr="00992608">
        <w:rPr>
          <w:rFonts w:ascii="Verdana" w:hAnsi="Verdana"/>
          <w:bCs/>
        </w:rPr>
        <w:t>-Ski eine Referenz an mehreren auseinanderliegenden Punkten gleichzeitig ab. Aus den ermittelten Messwerten bildet</w:t>
      </w:r>
      <w:r w:rsidR="00850F1F" w:rsidRPr="00992608">
        <w:rPr>
          <w:rFonts w:ascii="Verdana" w:hAnsi="Verdana"/>
          <w:bCs/>
        </w:rPr>
        <w:t>e</w:t>
      </w:r>
      <w:r w:rsidR="005F4982" w:rsidRPr="00992608">
        <w:rPr>
          <w:rFonts w:ascii="Verdana" w:hAnsi="Verdana"/>
          <w:bCs/>
        </w:rPr>
        <w:t xml:space="preserve"> die Nivellierautomatik </w:t>
      </w:r>
      <w:proofErr w:type="spellStart"/>
      <w:r w:rsidR="005F4982" w:rsidRPr="00992608">
        <w:rPr>
          <w:rFonts w:ascii="Verdana" w:hAnsi="Verdana"/>
          <w:bCs/>
        </w:rPr>
        <w:t>Niveltronic</w:t>
      </w:r>
      <w:proofErr w:type="spellEnd"/>
      <w:r w:rsidR="005F4982" w:rsidRPr="00992608">
        <w:rPr>
          <w:rFonts w:ascii="Verdana" w:hAnsi="Verdana"/>
          <w:bCs/>
        </w:rPr>
        <w:t xml:space="preserve"> Plus einen Mittelwert über den gesamten Messbereich hinweg und </w:t>
      </w:r>
      <w:r w:rsidR="00850F1F" w:rsidRPr="00992608">
        <w:rPr>
          <w:rFonts w:ascii="Verdana" w:hAnsi="Verdana"/>
          <w:bCs/>
        </w:rPr>
        <w:t>glich</w:t>
      </w:r>
      <w:r w:rsidR="005F4982" w:rsidRPr="00992608">
        <w:rPr>
          <w:rFonts w:ascii="Verdana" w:hAnsi="Verdana"/>
          <w:bCs/>
        </w:rPr>
        <w:t xml:space="preserve"> so auch langgestreckte Unebenheiten aus.</w:t>
      </w:r>
      <w:r w:rsidR="00A323F8" w:rsidRPr="00992608">
        <w:rPr>
          <w:rFonts w:ascii="Verdana" w:hAnsi="Verdana"/>
          <w:bCs/>
        </w:rPr>
        <w:t xml:space="preserve"> </w:t>
      </w:r>
    </w:p>
    <w:p w14:paraId="009EC290" w14:textId="2EA26948" w:rsidR="00905575" w:rsidRPr="00992608" w:rsidRDefault="00E527B3" w:rsidP="00905575">
      <w:pPr>
        <w:pStyle w:val="Absatzberschrift"/>
      </w:pPr>
      <w:r w:rsidRPr="00992608">
        <w:t>Optimaler Tamperhub</w:t>
      </w:r>
      <w:r w:rsidR="002D78CF" w:rsidRPr="00992608">
        <w:t xml:space="preserve"> </w:t>
      </w:r>
      <w:r w:rsidRPr="00992608">
        <w:t>auf</w:t>
      </w:r>
      <w:r w:rsidR="002D78CF" w:rsidRPr="00992608">
        <w:t xml:space="preserve"> Tastendruck</w:t>
      </w:r>
    </w:p>
    <w:p w14:paraId="21FE84D9" w14:textId="5E5F4A9B" w:rsidR="00B1527B" w:rsidRPr="00992608" w:rsidRDefault="00501CEC" w:rsidP="002B68B7">
      <w:pPr>
        <w:pStyle w:val="Standardabsatz"/>
        <w:rPr>
          <w:rFonts w:ascii="Verdana" w:hAnsi="Verdana"/>
          <w:bCs/>
        </w:rPr>
      </w:pPr>
      <w:r w:rsidRPr="00992608">
        <w:rPr>
          <w:rFonts w:ascii="Verdana" w:hAnsi="Verdana"/>
          <w:bCs/>
        </w:rPr>
        <w:t>Abgesehen von einem präzisen Einbau kam es bei der Baustelle in Bleichheim auch auf eine o</w:t>
      </w:r>
      <w:r w:rsidR="00071CA7" w:rsidRPr="00992608">
        <w:rPr>
          <w:rFonts w:ascii="Verdana" w:hAnsi="Verdana"/>
          <w:bCs/>
        </w:rPr>
        <w:t>ptimale Vorverdichtung</w:t>
      </w:r>
      <w:r w:rsidRPr="00992608">
        <w:rPr>
          <w:rFonts w:ascii="Verdana" w:hAnsi="Verdana"/>
          <w:bCs/>
        </w:rPr>
        <w:t xml:space="preserve"> an. </w:t>
      </w:r>
      <w:r w:rsidR="00B1527B" w:rsidRPr="00992608">
        <w:rPr>
          <w:rFonts w:ascii="Verdana" w:hAnsi="Verdana"/>
          <w:bCs/>
        </w:rPr>
        <w:t>Entscheidend</w:t>
      </w:r>
      <w:r w:rsidRPr="00992608">
        <w:rPr>
          <w:rFonts w:ascii="Verdana" w:hAnsi="Verdana"/>
          <w:bCs/>
        </w:rPr>
        <w:t xml:space="preserve"> hierfür ist ein korrekt eingestellter Tamperhub. „Bislang mussten wir den Tamperhub mechanisch einstellen, was </w:t>
      </w:r>
      <w:r w:rsidR="006E5791" w:rsidRPr="00992608">
        <w:rPr>
          <w:rFonts w:ascii="Verdana" w:hAnsi="Verdana"/>
          <w:bCs/>
        </w:rPr>
        <w:t xml:space="preserve">hier in Bleichheim wegen der wechselnden </w:t>
      </w:r>
      <w:r w:rsidR="00B1527B" w:rsidRPr="00992608">
        <w:rPr>
          <w:rFonts w:ascii="Verdana" w:hAnsi="Verdana"/>
          <w:bCs/>
        </w:rPr>
        <w:t>Schichts</w:t>
      </w:r>
      <w:r w:rsidR="006E5791" w:rsidRPr="00992608">
        <w:rPr>
          <w:rFonts w:ascii="Verdana" w:hAnsi="Verdana"/>
          <w:bCs/>
        </w:rPr>
        <w:t>tärken</w:t>
      </w:r>
      <w:r w:rsidRPr="00992608">
        <w:rPr>
          <w:rFonts w:ascii="Verdana" w:hAnsi="Verdana"/>
          <w:bCs/>
        </w:rPr>
        <w:t xml:space="preserve"> sehr zeitaufwändig </w:t>
      </w:r>
      <w:r w:rsidR="006E5791" w:rsidRPr="00992608">
        <w:rPr>
          <w:rFonts w:ascii="Verdana" w:hAnsi="Verdana"/>
          <w:bCs/>
        </w:rPr>
        <w:t>gewesen wäre</w:t>
      </w:r>
      <w:r w:rsidRPr="00992608">
        <w:rPr>
          <w:rFonts w:ascii="Verdana" w:hAnsi="Verdana"/>
          <w:bCs/>
        </w:rPr>
        <w:t xml:space="preserve">“, sagt Gutmann. „Beim SUPER 1800-5i </w:t>
      </w:r>
      <w:r w:rsidR="006E5791" w:rsidRPr="00992608">
        <w:rPr>
          <w:rFonts w:ascii="Verdana" w:hAnsi="Verdana"/>
          <w:bCs/>
        </w:rPr>
        <w:t xml:space="preserve">konnten wir das </w:t>
      </w:r>
      <w:r w:rsidR="008D0DEA" w:rsidRPr="00992608">
        <w:rPr>
          <w:rFonts w:ascii="Verdana" w:hAnsi="Verdana"/>
          <w:bCs/>
        </w:rPr>
        <w:t xml:space="preserve">einfach </w:t>
      </w:r>
      <w:r w:rsidR="006E5791" w:rsidRPr="00992608">
        <w:rPr>
          <w:rFonts w:ascii="Verdana" w:hAnsi="Verdana"/>
          <w:bCs/>
        </w:rPr>
        <w:t>per Tastendruck erledigen.“ Die hydraulische Tamperhubeinstellung</w:t>
      </w:r>
      <w:r w:rsidR="00881EF8" w:rsidRPr="00992608">
        <w:rPr>
          <w:rFonts w:ascii="Verdana" w:hAnsi="Verdana"/>
          <w:bCs/>
        </w:rPr>
        <w:t xml:space="preserve"> ist in Kombination mit den starren Bohlen von Vögele und den Ausziehbohlen AB 500 und AB 600 verfügbar. Sie</w:t>
      </w:r>
      <w:r w:rsidR="006E5791" w:rsidRPr="00992608">
        <w:rPr>
          <w:rFonts w:ascii="Verdana" w:hAnsi="Verdana"/>
          <w:bCs/>
        </w:rPr>
        <w:t xml:space="preserve"> </w:t>
      </w:r>
      <w:r w:rsidR="00B1527B" w:rsidRPr="00992608">
        <w:rPr>
          <w:rFonts w:ascii="Verdana" w:hAnsi="Verdana"/>
          <w:bCs/>
        </w:rPr>
        <w:t xml:space="preserve">funktioniert ganz einfach: Der Tamperhub kann über die Fahrer- oder Bohlenbedienkonsole je nach Ausführung wahlweise </w:t>
      </w:r>
      <w:r w:rsidR="00881EF8" w:rsidRPr="00992608">
        <w:rPr>
          <w:rFonts w:ascii="Verdana" w:hAnsi="Verdana"/>
          <w:bCs/>
        </w:rPr>
        <w:t>auf</w:t>
      </w:r>
      <w:r w:rsidR="00B1527B" w:rsidRPr="00992608">
        <w:rPr>
          <w:rFonts w:ascii="Verdana" w:hAnsi="Verdana"/>
          <w:bCs/>
        </w:rPr>
        <w:t xml:space="preserve"> 4 </w:t>
      </w:r>
      <w:r w:rsidR="00881EF8" w:rsidRPr="00992608">
        <w:rPr>
          <w:rFonts w:ascii="Verdana" w:hAnsi="Verdana"/>
          <w:bCs/>
        </w:rPr>
        <w:t>und</w:t>
      </w:r>
      <w:r w:rsidR="00B1527B" w:rsidRPr="00992608">
        <w:rPr>
          <w:rFonts w:ascii="Verdana" w:hAnsi="Verdana"/>
          <w:bCs/>
        </w:rPr>
        <w:t xml:space="preserve"> 2 mm oder </w:t>
      </w:r>
      <w:r w:rsidR="00881EF8" w:rsidRPr="00992608">
        <w:rPr>
          <w:rFonts w:ascii="Verdana" w:hAnsi="Verdana"/>
          <w:bCs/>
        </w:rPr>
        <w:t>auf</w:t>
      </w:r>
      <w:r w:rsidR="00B1527B" w:rsidRPr="00992608">
        <w:rPr>
          <w:rFonts w:ascii="Verdana" w:hAnsi="Verdana"/>
          <w:bCs/>
        </w:rPr>
        <w:t xml:space="preserve"> </w:t>
      </w:r>
      <w:r w:rsidR="005166C5" w:rsidRPr="00992608">
        <w:rPr>
          <w:rFonts w:ascii="Verdana" w:hAnsi="Verdana"/>
          <w:bCs/>
        </w:rPr>
        <w:t xml:space="preserve">4 </w:t>
      </w:r>
      <w:r w:rsidR="00881EF8" w:rsidRPr="00992608">
        <w:rPr>
          <w:rFonts w:ascii="Verdana" w:hAnsi="Verdana"/>
          <w:bCs/>
        </w:rPr>
        <w:t>und</w:t>
      </w:r>
      <w:r w:rsidR="00B1527B" w:rsidRPr="00992608">
        <w:rPr>
          <w:rFonts w:ascii="Verdana" w:hAnsi="Verdana"/>
          <w:bCs/>
        </w:rPr>
        <w:t xml:space="preserve"> </w:t>
      </w:r>
      <w:r w:rsidR="005166C5" w:rsidRPr="00992608">
        <w:rPr>
          <w:rFonts w:ascii="Verdana" w:hAnsi="Verdana"/>
          <w:bCs/>
        </w:rPr>
        <w:t xml:space="preserve">8 </w:t>
      </w:r>
      <w:r w:rsidR="00B1527B" w:rsidRPr="00992608">
        <w:rPr>
          <w:rFonts w:ascii="Verdana" w:hAnsi="Verdana"/>
          <w:bCs/>
        </w:rPr>
        <w:t xml:space="preserve">mm </w:t>
      </w:r>
      <w:r w:rsidR="00881EF8" w:rsidRPr="00992608">
        <w:rPr>
          <w:rFonts w:ascii="Verdana" w:hAnsi="Verdana"/>
          <w:bCs/>
        </w:rPr>
        <w:t>ein</w:t>
      </w:r>
      <w:r w:rsidR="00B1527B" w:rsidRPr="00992608">
        <w:rPr>
          <w:rFonts w:ascii="Verdana" w:hAnsi="Verdana"/>
          <w:bCs/>
        </w:rPr>
        <w:t>gestellt wer</w:t>
      </w:r>
      <w:r w:rsidR="00881EF8" w:rsidRPr="00992608">
        <w:rPr>
          <w:rFonts w:ascii="Verdana" w:hAnsi="Verdana"/>
          <w:bCs/>
        </w:rPr>
        <w:t>den</w:t>
      </w:r>
      <w:r w:rsidR="00B1527B" w:rsidRPr="00992608">
        <w:rPr>
          <w:rFonts w:ascii="Verdana" w:hAnsi="Verdana"/>
          <w:bCs/>
        </w:rPr>
        <w:t>. „</w:t>
      </w:r>
      <w:r w:rsidR="00741006" w:rsidRPr="00992608">
        <w:rPr>
          <w:rFonts w:ascii="Verdana" w:hAnsi="Verdana"/>
          <w:bCs/>
        </w:rPr>
        <w:t>Die Binderschicht haben wir mit 4 mm Tamperhub eingebaut die Deckschicht mit 2 mm. Die hydraulische Umstellung</w:t>
      </w:r>
      <w:r w:rsidR="00B1527B" w:rsidRPr="00992608">
        <w:rPr>
          <w:rFonts w:ascii="Verdana" w:hAnsi="Verdana"/>
          <w:bCs/>
        </w:rPr>
        <w:t xml:space="preserve"> </w:t>
      </w:r>
      <w:r w:rsidR="00741006" w:rsidRPr="00992608">
        <w:rPr>
          <w:rFonts w:ascii="Verdana" w:hAnsi="Verdana"/>
          <w:bCs/>
        </w:rPr>
        <w:t>hat uns</w:t>
      </w:r>
      <w:r w:rsidR="00881EF8" w:rsidRPr="00992608">
        <w:rPr>
          <w:rFonts w:ascii="Verdana" w:hAnsi="Verdana"/>
          <w:bCs/>
        </w:rPr>
        <w:t xml:space="preserve"> </w:t>
      </w:r>
      <w:r w:rsidR="004A77EC" w:rsidRPr="00992608">
        <w:rPr>
          <w:rFonts w:ascii="Verdana" w:hAnsi="Verdana"/>
          <w:bCs/>
        </w:rPr>
        <w:t xml:space="preserve">dabei </w:t>
      </w:r>
      <w:r w:rsidR="00B1527B" w:rsidRPr="00992608">
        <w:rPr>
          <w:rFonts w:ascii="Verdana" w:hAnsi="Verdana"/>
          <w:bCs/>
        </w:rPr>
        <w:t xml:space="preserve">eine Menge Zeit und Aufwand </w:t>
      </w:r>
      <w:r w:rsidR="004F37B2" w:rsidRPr="00992608">
        <w:rPr>
          <w:rFonts w:ascii="Verdana" w:hAnsi="Verdana"/>
          <w:bCs/>
        </w:rPr>
        <w:t>er</w:t>
      </w:r>
      <w:r w:rsidR="00B1527B" w:rsidRPr="00992608">
        <w:rPr>
          <w:rFonts w:ascii="Verdana" w:hAnsi="Verdana"/>
          <w:bCs/>
        </w:rPr>
        <w:t xml:space="preserve">spart“, sagt Gutmann. </w:t>
      </w:r>
      <w:r w:rsidR="008D0DEA" w:rsidRPr="00992608">
        <w:rPr>
          <w:rFonts w:ascii="Verdana" w:hAnsi="Verdana"/>
          <w:bCs/>
        </w:rPr>
        <w:t>„</w:t>
      </w:r>
      <w:r w:rsidR="00EC1773" w:rsidRPr="00992608">
        <w:rPr>
          <w:rFonts w:ascii="Verdana" w:hAnsi="Verdana"/>
          <w:bCs/>
        </w:rPr>
        <w:t xml:space="preserve">Die </w:t>
      </w:r>
      <w:r w:rsidR="007F26AF">
        <w:rPr>
          <w:rFonts w:ascii="Verdana" w:hAnsi="Verdana"/>
          <w:bCs/>
        </w:rPr>
        <w:t>neuen</w:t>
      </w:r>
      <w:r w:rsidR="00EC1773" w:rsidRPr="00992608">
        <w:rPr>
          <w:rFonts w:ascii="Verdana" w:hAnsi="Verdana"/>
          <w:bCs/>
        </w:rPr>
        <w:t xml:space="preserve"> Features des SUPER 1800-5i sind wirklich gut auf unsere Anforderungen ausgerichtet</w:t>
      </w:r>
      <w:r w:rsidR="008D0DEA" w:rsidRPr="00992608">
        <w:rPr>
          <w:rFonts w:ascii="Verdana" w:hAnsi="Verdana"/>
          <w:bCs/>
        </w:rPr>
        <w:t>.“</w:t>
      </w:r>
    </w:p>
    <w:p w14:paraId="17BAD462" w14:textId="5C6D8022" w:rsidR="00A53F87" w:rsidRDefault="00A53F87">
      <w:pPr>
        <w:rPr>
          <w:rFonts w:ascii="Verdana" w:hAnsi="Verdana"/>
          <w:b/>
          <w:bCs/>
          <w:sz w:val="22"/>
          <w:szCs w:val="22"/>
          <w:lang w:val="fr-FR"/>
        </w:rPr>
      </w:pPr>
      <w:r>
        <w:rPr>
          <w:rFonts w:ascii="Verdana" w:hAnsi="Verdana"/>
          <w:b/>
          <w:bCs/>
          <w:sz w:val="22"/>
          <w:szCs w:val="22"/>
          <w:lang w:val="fr-FR"/>
        </w:rPr>
        <w:br w:type="page"/>
      </w:r>
    </w:p>
    <w:p w14:paraId="6FD96E71" w14:textId="77777777" w:rsidR="00E5701B" w:rsidRPr="00992608" w:rsidRDefault="00E5701B" w:rsidP="00BC487A">
      <w:pPr>
        <w:rPr>
          <w:rFonts w:ascii="Verdana" w:hAnsi="Verdana"/>
          <w:b/>
          <w:bCs/>
          <w:sz w:val="22"/>
          <w:szCs w:val="22"/>
          <w:lang w:val="fr-FR"/>
        </w:rPr>
      </w:pPr>
    </w:p>
    <w:p w14:paraId="64ABBB85" w14:textId="757263A1" w:rsidR="007C2FEE" w:rsidRPr="00992608" w:rsidRDefault="007C2FEE" w:rsidP="00BC487A">
      <w:pPr>
        <w:rPr>
          <w:rFonts w:ascii="Verdana" w:hAnsi="Verdana"/>
          <w:b/>
          <w:bCs/>
          <w:sz w:val="22"/>
          <w:szCs w:val="22"/>
          <w:lang w:val="fr-FR"/>
        </w:rPr>
      </w:pPr>
      <w:proofErr w:type="spellStart"/>
      <w:proofErr w:type="gramStart"/>
      <w:r w:rsidRPr="00992608">
        <w:rPr>
          <w:rFonts w:ascii="Verdana" w:hAnsi="Verdana"/>
          <w:b/>
          <w:bCs/>
          <w:sz w:val="22"/>
          <w:szCs w:val="22"/>
          <w:lang w:val="fr-FR"/>
        </w:rPr>
        <w:t>Fotos</w:t>
      </w:r>
      <w:proofErr w:type="spellEnd"/>
      <w:r w:rsidRPr="00992608">
        <w:rPr>
          <w:rFonts w:ascii="Verdana" w:hAnsi="Verdana"/>
          <w:b/>
          <w:bCs/>
          <w:sz w:val="22"/>
          <w:szCs w:val="22"/>
          <w:lang w:val="fr-FR"/>
        </w:rPr>
        <w:t>:</w:t>
      </w:r>
      <w:proofErr w:type="gramEnd"/>
    </w:p>
    <w:p w14:paraId="06345839" w14:textId="77777777" w:rsidR="00BC487A" w:rsidRPr="00992608" w:rsidRDefault="00BC487A" w:rsidP="00BC487A">
      <w:pPr>
        <w:rPr>
          <w:rFonts w:ascii="Verdana" w:eastAsiaTheme="minorHAnsi" w:hAnsi="Verdana" w:cstheme="minorBidi"/>
          <w:b/>
          <w:sz w:val="22"/>
          <w:lang w:val="fr-FR"/>
        </w:rPr>
      </w:pPr>
    </w:p>
    <w:p w14:paraId="276EA374" w14:textId="2577A39A" w:rsidR="00563F75" w:rsidRPr="00ED658F" w:rsidRDefault="00ED658F" w:rsidP="00BA7BC5">
      <w:pPr>
        <w:pStyle w:val="BUbold"/>
        <w:rPr>
          <w:rFonts w:ascii="Verdana" w:hAnsi="Verdana"/>
          <w:lang w:val="fr-FR"/>
        </w:rPr>
      </w:pPr>
      <w:r>
        <w:rPr>
          <w:noProof/>
        </w:rPr>
        <w:drawing>
          <wp:inline distT="0" distB="0" distL="0" distR="0" wp14:anchorId="39E3AD8F" wp14:editId="2B2319FD">
            <wp:extent cx="2171814" cy="1447800"/>
            <wp:effectExtent l="0" t="0" r="0" b="0"/>
            <wp:docPr id="66296537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9429" cy="1452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FFA387" w14:textId="589D057A" w:rsidR="00A600D1" w:rsidRPr="00A600D1" w:rsidRDefault="00A600D1" w:rsidP="00A600D1">
      <w:pPr>
        <w:pStyle w:val="BUbold"/>
        <w:rPr>
          <w:rFonts w:ascii="Verdana" w:hAnsi="Verdana"/>
          <w:lang w:val="fr-FR"/>
        </w:rPr>
      </w:pPr>
      <w:r w:rsidRPr="00A600D1">
        <w:rPr>
          <w:rFonts w:ascii="Verdana" w:hAnsi="Verdana"/>
          <w:lang w:val="fr-FR"/>
        </w:rPr>
        <w:t>JV_</w:t>
      </w:r>
      <w:r>
        <w:rPr>
          <w:rFonts w:ascii="Verdana" w:hAnsi="Verdana"/>
          <w:lang w:val="fr-FR"/>
        </w:rPr>
        <w:t>SUPER_1800-5i_Bleichheim</w:t>
      </w:r>
      <w:r w:rsidRPr="00A600D1">
        <w:rPr>
          <w:rFonts w:ascii="Verdana" w:hAnsi="Verdana"/>
          <w:lang w:val="fr-FR"/>
        </w:rPr>
        <w:t>_001_PR</w:t>
      </w:r>
    </w:p>
    <w:p w14:paraId="13935F02" w14:textId="3E0B2717" w:rsidR="001A4564" w:rsidRDefault="00E46776" w:rsidP="00F35D9D">
      <w:pPr>
        <w:pStyle w:val="BUbold"/>
        <w:rPr>
          <w:rFonts w:ascii="Verdana" w:hAnsi="Verdana"/>
          <w:b w:val="0"/>
          <w:bCs/>
          <w:lang w:val="fr-FR"/>
        </w:rPr>
      </w:pPr>
      <w:r w:rsidRPr="00992608">
        <w:rPr>
          <w:rFonts w:ascii="Verdana" w:hAnsi="Verdana"/>
          <w:b w:val="0"/>
          <w:bCs/>
          <w:lang w:val="fr-FR"/>
        </w:rPr>
        <w:t xml:space="preserve">Mit </w:t>
      </w:r>
      <w:proofErr w:type="spellStart"/>
      <w:r w:rsidRPr="00992608">
        <w:rPr>
          <w:rFonts w:ascii="Verdana" w:hAnsi="Verdana"/>
          <w:b w:val="0"/>
          <w:bCs/>
          <w:lang w:val="fr-FR"/>
        </w:rPr>
        <w:t>dem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neuen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Vögele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Fertiger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SUPER 1800-5i </w:t>
      </w:r>
      <w:proofErr w:type="spellStart"/>
      <w:r w:rsidRPr="00992608">
        <w:rPr>
          <w:rFonts w:ascii="Verdana" w:hAnsi="Verdana"/>
          <w:b w:val="0"/>
          <w:bCs/>
          <w:lang w:val="fr-FR"/>
        </w:rPr>
        <w:t>sanierte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die Johann Jo</w:t>
      </w:r>
      <w:r>
        <w:rPr>
          <w:rFonts w:ascii="Verdana" w:hAnsi="Verdana"/>
          <w:b w:val="0"/>
          <w:bCs/>
          <w:lang w:val="fr-FR"/>
        </w:rPr>
        <w:t>o</w:t>
      </w:r>
      <w:r w:rsidRPr="00992608">
        <w:rPr>
          <w:rFonts w:ascii="Verdana" w:hAnsi="Verdana"/>
          <w:b w:val="0"/>
          <w:bCs/>
          <w:lang w:val="fr-FR"/>
        </w:rPr>
        <w:t xml:space="preserve">s </w:t>
      </w:r>
      <w:proofErr w:type="spellStart"/>
      <w:r w:rsidRPr="00992608">
        <w:rPr>
          <w:rFonts w:ascii="Verdana" w:hAnsi="Verdana"/>
          <w:b w:val="0"/>
          <w:bCs/>
          <w:lang w:val="fr-FR"/>
        </w:rPr>
        <w:t>Tief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- und </w:t>
      </w:r>
      <w:proofErr w:type="spellStart"/>
      <w:r w:rsidRPr="00992608">
        <w:rPr>
          <w:rFonts w:ascii="Verdana" w:hAnsi="Verdana"/>
          <w:b w:val="0"/>
          <w:bCs/>
          <w:lang w:val="fr-FR"/>
        </w:rPr>
        <w:t>Straßenbau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GmbH </w:t>
      </w:r>
      <w:proofErr w:type="spellStart"/>
      <w:r w:rsidRPr="00992608">
        <w:rPr>
          <w:rFonts w:ascii="Verdana" w:hAnsi="Verdana"/>
          <w:b w:val="0"/>
          <w:bCs/>
          <w:lang w:val="fr-FR"/>
        </w:rPr>
        <w:t>einen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1,3 km </w:t>
      </w:r>
      <w:proofErr w:type="spellStart"/>
      <w:r w:rsidRPr="00992608">
        <w:rPr>
          <w:rFonts w:ascii="Verdana" w:hAnsi="Verdana"/>
          <w:b w:val="0"/>
          <w:bCs/>
          <w:lang w:val="fr-FR"/>
        </w:rPr>
        <w:t>langen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Abschnitt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der </w:t>
      </w:r>
      <w:proofErr w:type="spellStart"/>
      <w:r w:rsidRPr="00992608">
        <w:rPr>
          <w:rFonts w:ascii="Verdana" w:hAnsi="Verdana"/>
          <w:b w:val="0"/>
          <w:bCs/>
          <w:lang w:val="fr-FR"/>
        </w:rPr>
        <w:t>Landstraße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106 </w:t>
      </w:r>
      <w:proofErr w:type="spellStart"/>
      <w:r w:rsidRPr="00992608">
        <w:rPr>
          <w:rFonts w:ascii="Verdana" w:hAnsi="Verdana"/>
          <w:b w:val="0"/>
          <w:bCs/>
          <w:lang w:val="fr-FR"/>
        </w:rPr>
        <w:t>zwischen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Wagenstadt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und </w:t>
      </w:r>
      <w:proofErr w:type="spellStart"/>
      <w:r w:rsidRPr="00992608">
        <w:rPr>
          <w:rFonts w:ascii="Verdana" w:hAnsi="Verdana"/>
          <w:b w:val="0"/>
          <w:bCs/>
          <w:lang w:val="fr-FR"/>
        </w:rPr>
        <w:t>Bleichheim</w:t>
      </w:r>
      <w:proofErr w:type="spellEnd"/>
      <w:r w:rsidRPr="00992608">
        <w:rPr>
          <w:rFonts w:ascii="Verdana" w:hAnsi="Verdana"/>
          <w:b w:val="0"/>
          <w:bCs/>
          <w:lang w:val="fr-FR"/>
        </w:rPr>
        <w:t>.</w:t>
      </w:r>
    </w:p>
    <w:p w14:paraId="7860140B" w14:textId="77777777" w:rsidR="00F35D9D" w:rsidRPr="00F35D9D" w:rsidRDefault="00F35D9D" w:rsidP="00F35D9D">
      <w:pPr>
        <w:pStyle w:val="BUnormal"/>
        <w:rPr>
          <w:lang w:val="fr-FR" w:eastAsia="de-DE"/>
        </w:rPr>
      </w:pPr>
    </w:p>
    <w:p w14:paraId="6BBBB646" w14:textId="3A78C76E" w:rsidR="007C2FEE" w:rsidRPr="00992608" w:rsidRDefault="00ED658F" w:rsidP="007C2FEE">
      <w:pPr>
        <w:pStyle w:val="BUbold"/>
        <w:rPr>
          <w:noProof/>
        </w:rPr>
      </w:pPr>
      <w:r>
        <w:rPr>
          <w:noProof/>
        </w:rPr>
        <w:drawing>
          <wp:inline distT="0" distB="0" distL="0" distR="0" wp14:anchorId="286DFCF4" wp14:editId="210A2192">
            <wp:extent cx="2190749" cy="1460423"/>
            <wp:effectExtent l="0" t="0" r="635" b="6985"/>
            <wp:docPr id="22992296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6498" cy="1470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F7178" w14:textId="47035700" w:rsidR="00563F75" w:rsidRPr="00992608" w:rsidRDefault="00A600D1" w:rsidP="00563F75">
      <w:pPr>
        <w:pStyle w:val="BUbold"/>
        <w:rPr>
          <w:rFonts w:ascii="Verdana" w:hAnsi="Verdana"/>
          <w:lang w:val="fr-FR"/>
        </w:rPr>
      </w:pPr>
      <w:r w:rsidRPr="00A600D1">
        <w:rPr>
          <w:rFonts w:ascii="Verdana" w:hAnsi="Verdana"/>
          <w:lang w:val="fr-FR"/>
        </w:rPr>
        <w:t>JV_</w:t>
      </w:r>
      <w:r>
        <w:rPr>
          <w:rFonts w:ascii="Verdana" w:hAnsi="Verdana"/>
          <w:lang w:val="fr-FR"/>
        </w:rPr>
        <w:t>SUPER_1800-5i_Bleichheim</w:t>
      </w:r>
      <w:r w:rsidRPr="00A600D1">
        <w:rPr>
          <w:rFonts w:ascii="Verdana" w:hAnsi="Verdana"/>
          <w:lang w:val="fr-FR"/>
        </w:rPr>
        <w:t>_00</w:t>
      </w:r>
      <w:r>
        <w:rPr>
          <w:rFonts w:ascii="Verdana" w:hAnsi="Verdana"/>
          <w:lang w:val="fr-FR"/>
        </w:rPr>
        <w:t>2</w:t>
      </w:r>
      <w:r w:rsidRPr="00A600D1">
        <w:rPr>
          <w:rFonts w:ascii="Verdana" w:hAnsi="Verdana"/>
          <w:lang w:val="fr-FR"/>
        </w:rPr>
        <w:t>_PR</w:t>
      </w:r>
    </w:p>
    <w:p w14:paraId="76D02D4C" w14:textId="6783957F" w:rsidR="00E46776" w:rsidRDefault="00E46776" w:rsidP="00E46776">
      <w:pPr>
        <w:pStyle w:val="BUbold"/>
        <w:rPr>
          <w:rFonts w:ascii="Verdana" w:hAnsi="Verdana"/>
          <w:b w:val="0"/>
          <w:bCs/>
          <w:lang w:val="fr-FR"/>
        </w:rPr>
      </w:pPr>
      <w:r w:rsidRPr="00992608">
        <w:rPr>
          <w:rFonts w:ascii="Verdana" w:hAnsi="Verdana"/>
          <w:b w:val="0"/>
          <w:bCs/>
          <w:lang w:val="fr-FR"/>
        </w:rPr>
        <w:t xml:space="preserve">Die </w:t>
      </w:r>
      <w:proofErr w:type="spellStart"/>
      <w:r w:rsidRPr="00992608">
        <w:rPr>
          <w:rFonts w:ascii="Verdana" w:hAnsi="Verdana"/>
          <w:b w:val="0"/>
          <w:bCs/>
          <w:lang w:val="fr-FR"/>
        </w:rPr>
        <w:t>Wetterbedingungen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waren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nicht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proofErr w:type="gramStart"/>
      <w:r w:rsidRPr="00992608">
        <w:rPr>
          <w:rFonts w:ascii="Verdana" w:hAnsi="Verdana"/>
          <w:b w:val="0"/>
          <w:bCs/>
          <w:lang w:val="fr-FR"/>
        </w:rPr>
        <w:t>ideal</w:t>
      </w:r>
      <w:proofErr w:type="spellEnd"/>
      <w:r w:rsidRPr="00992608">
        <w:rPr>
          <w:rFonts w:ascii="Verdana" w:hAnsi="Verdana"/>
          <w:b w:val="0"/>
          <w:bCs/>
          <w:lang w:val="fr-FR"/>
        </w:rPr>
        <w:t>:</w:t>
      </w:r>
      <w:proofErr w:type="gram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Gegen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die </w:t>
      </w:r>
      <w:proofErr w:type="spellStart"/>
      <w:r w:rsidRPr="00992608">
        <w:rPr>
          <w:rFonts w:ascii="Verdana" w:hAnsi="Verdana"/>
          <w:b w:val="0"/>
          <w:bCs/>
          <w:lang w:val="fr-FR"/>
        </w:rPr>
        <w:t>schlechte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Sicht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="00E35739">
        <w:rPr>
          <w:rFonts w:ascii="Verdana" w:hAnsi="Verdana"/>
          <w:b w:val="0"/>
          <w:bCs/>
          <w:lang w:val="fr-FR"/>
        </w:rPr>
        <w:t>setzte</w:t>
      </w:r>
      <w:proofErr w:type="spellEnd"/>
      <w:r w:rsidR="00E35739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="00E35739">
        <w:rPr>
          <w:rFonts w:ascii="Verdana" w:hAnsi="Verdana"/>
          <w:b w:val="0"/>
          <w:bCs/>
          <w:lang w:val="fr-FR"/>
        </w:rPr>
        <w:t>das</w:t>
      </w:r>
      <w:proofErr w:type="spellEnd"/>
      <w:r w:rsidR="00E35739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="00E35739">
        <w:rPr>
          <w:rFonts w:ascii="Verdana" w:hAnsi="Verdana"/>
          <w:b w:val="0"/>
          <w:bCs/>
          <w:lang w:val="fr-FR"/>
        </w:rPr>
        <w:t>Einbauteam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deshalb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das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neue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992608">
        <w:rPr>
          <w:rFonts w:ascii="Verdana" w:hAnsi="Verdana"/>
          <w:b w:val="0"/>
          <w:bCs/>
          <w:lang w:val="fr-FR"/>
        </w:rPr>
        <w:t>Lichtpaket</w:t>
      </w:r>
      <w:proofErr w:type="spellEnd"/>
      <w:r w:rsidRPr="00992608">
        <w:rPr>
          <w:rFonts w:ascii="Verdana" w:hAnsi="Verdana"/>
          <w:b w:val="0"/>
          <w:bCs/>
          <w:lang w:val="fr-FR"/>
        </w:rPr>
        <w:t xml:space="preserve"> Plus </w:t>
      </w:r>
      <w:proofErr w:type="spellStart"/>
      <w:r w:rsidRPr="00992608">
        <w:rPr>
          <w:rFonts w:ascii="Verdana" w:hAnsi="Verdana"/>
          <w:b w:val="0"/>
          <w:bCs/>
          <w:lang w:val="fr-FR"/>
        </w:rPr>
        <w:t>ein</w:t>
      </w:r>
      <w:proofErr w:type="spellEnd"/>
      <w:r w:rsidRPr="00992608">
        <w:rPr>
          <w:rFonts w:ascii="Verdana" w:hAnsi="Verdana"/>
          <w:b w:val="0"/>
          <w:bCs/>
          <w:lang w:val="fr-FR"/>
        </w:rPr>
        <w:t>.</w:t>
      </w:r>
    </w:p>
    <w:p w14:paraId="7DFB7D87" w14:textId="2B66BB8A" w:rsidR="00E46776" w:rsidRPr="00992608" w:rsidRDefault="00E46776" w:rsidP="00E46776">
      <w:pPr>
        <w:pStyle w:val="BUbold"/>
        <w:rPr>
          <w:rFonts w:ascii="Verdana" w:hAnsi="Verdana"/>
          <w:b w:val="0"/>
          <w:bCs/>
          <w:lang w:val="fr-FR"/>
        </w:rPr>
      </w:pPr>
    </w:p>
    <w:p w14:paraId="22A244D7" w14:textId="340B8F92" w:rsidR="00E46776" w:rsidRPr="00992608" w:rsidRDefault="00E46776" w:rsidP="00E46776">
      <w:pPr>
        <w:pStyle w:val="BUbold"/>
        <w:rPr>
          <w:rFonts w:ascii="Verdana" w:hAnsi="Verdana"/>
          <w:b w:val="0"/>
          <w:bCs/>
          <w:lang w:val="fr-FR"/>
        </w:rPr>
      </w:pPr>
    </w:p>
    <w:p w14:paraId="61F8BEE5" w14:textId="340E06C2" w:rsidR="00E46776" w:rsidRPr="00830D39" w:rsidRDefault="00C46C4F" w:rsidP="00E46776">
      <w:pPr>
        <w:pStyle w:val="BUbold"/>
        <w:rPr>
          <w:rFonts w:ascii="Verdana" w:hAnsi="Verdana"/>
          <w:lang w:val="fr-FR"/>
        </w:rPr>
      </w:pPr>
      <w:r>
        <w:rPr>
          <w:noProof/>
        </w:rPr>
        <w:drawing>
          <wp:inline distT="0" distB="0" distL="0" distR="0" wp14:anchorId="1926038A" wp14:editId="2A849A62">
            <wp:extent cx="2186305" cy="1457461"/>
            <wp:effectExtent l="0" t="0" r="4445" b="9525"/>
            <wp:docPr id="139748660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353" cy="14734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46776" w:rsidRPr="00830D39">
        <w:rPr>
          <w:rFonts w:ascii="Verdana" w:hAnsi="Verdana"/>
          <w:lang w:val="fr-FR"/>
        </w:rPr>
        <w:br/>
      </w:r>
      <w:r w:rsidR="00A600D1" w:rsidRPr="00A600D1">
        <w:rPr>
          <w:rFonts w:ascii="Verdana" w:hAnsi="Verdana"/>
          <w:lang w:val="fr-FR"/>
        </w:rPr>
        <w:t>JV_</w:t>
      </w:r>
      <w:r w:rsidR="00A600D1">
        <w:rPr>
          <w:rFonts w:ascii="Verdana" w:hAnsi="Verdana"/>
          <w:lang w:val="fr-FR"/>
        </w:rPr>
        <w:t>SUPER_1800-5i_Bleichheim</w:t>
      </w:r>
      <w:r w:rsidR="00A600D1" w:rsidRPr="00A600D1">
        <w:rPr>
          <w:rFonts w:ascii="Verdana" w:hAnsi="Verdana"/>
          <w:lang w:val="fr-FR"/>
        </w:rPr>
        <w:t>_00</w:t>
      </w:r>
      <w:r w:rsidR="00A600D1">
        <w:rPr>
          <w:rFonts w:ascii="Verdana" w:hAnsi="Verdana"/>
          <w:lang w:val="fr-FR"/>
        </w:rPr>
        <w:t>3</w:t>
      </w:r>
      <w:r w:rsidR="00A600D1" w:rsidRPr="00A600D1">
        <w:rPr>
          <w:rFonts w:ascii="Verdana" w:hAnsi="Verdana"/>
          <w:lang w:val="fr-FR"/>
        </w:rPr>
        <w:t>_PR</w:t>
      </w:r>
    </w:p>
    <w:p w14:paraId="1EC03BD3" w14:textId="421CD77C" w:rsidR="00E46776" w:rsidRDefault="00E46776" w:rsidP="00E46776">
      <w:pPr>
        <w:pStyle w:val="BUbold"/>
        <w:rPr>
          <w:rFonts w:ascii="Verdana" w:hAnsi="Verdana"/>
          <w:b w:val="0"/>
          <w:bCs/>
          <w:lang w:val="fr-FR"/>
        </w:rPr>
      </w:pPr>
      <w:r w:rsidRPr="00B427BE">
        <w:rPr>
          <w:rFonts w:ascii="Verdana" w:hAnsi="Verdana"/>
          <w:b w:val="0"/>
          <w:bCs/>
          <w:lang w:val="fr-FR"/>
        </w:rPr>
        <w:t>D</w:t>
      </w:r>
      <w:r w:rsidR="00F35D9D">
        <w:rPr>
          <w:rFonts w:ascii="Verdana" w:hAnsi="Verdana"/>
          <w:b w:val="0"/>
          <w:bCs/>
          <w:lang w:val="fr-FR"/>
        </w:rPr>
        <w:t xml:space="preserve">ie </w:t>
      </w:r>
      <w:proofErr w:type="spellStart"/>
      <w:r w:rsidR="00F35D9D">
        <w:rPr>
          <w:rFonts w:ascii="Verdana" w:hAnsi="Verdana"/>
          <w:b w:val="0"/>
          <w:bCs/>
          <w:lang w:val="fr-FR"/>
        </w:rPr>
        <w:t>Ampelanlage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B427BE">
        <w:rPr>
          <w:rFonts w:ascii="Verdana" w:hAnsi="Verdana"/>
          <w:b w:val="0"/>
          <w:bCs/>
          <w:lang w:val="fr-FR"/>
        </w:rPr>
        <w:t>PaveDock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Assistant </w:t>
      </w:r>
      <w:proofErr w:type="spellStart"/>
      <w:r w:rsidRPr="00B427BE">
        <w:rPr>
          <w:rFonts w:ascii="Verdana" w:hAnsi="Verdana"/>
          <w:b w:val="0"/>
          <w:bCs/>
          <w:lang w:val="fr-FR"/>
        </w:rPr>
        <w:t>vereinfacht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die </w:t>
      </w:r>
      <w:proofErr w:type="spellStart"/>
      <w:r w:rsidRPr="00B427BE">
        <w:rPr>
          <w:rFonts w:ascii="Verdana" w:hAnsi="Verdana"/>
          <w:b w:val="0"/>
          <w:bCs/>
          <w:lang w:val="fr-FR"/>
        </w:rPr>
        <w:t>Kommunikation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mit </w:t>
      </w:r>
      <w:proofErr w:type="spellStart"/>
      <w:r w:rsidRPr="00B427BE">
        <w:rPr>
          <w:rFonts w:ascii="Verdana" w:hAnsi="Verdana"/>
          <w:b w:val="0"/>
          <w:bCs/>
          <w:lang w:val="fr-FR"/>
        </w:rPr>
        <w:t>dem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B427BE">
        <w:rPr>
          <w:rFonts w:ascii="Verdana" w:hAnsi="Verdana"/>
          <w:b w:val="0"/>
          <w:bCs/>
          <w:lang w:val="fr-FR"/>
        </w:rPr>
        <w:t>Lkw-Fahrer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, der </w:t>
      </w:r>
      <w:proofErr w:type="spellStart"/>
      <w:r w:rsidRPr="00B427BE">
        <w:rPr>
          <w:rFonts w:ascii="Verdana" w:hAnsi="Verdana"/>
          <w:b w:val="0"/>
          <w:bCs/>
          <w:lang w:val="fr-FR"/>
        </w:rPr>
        <w:t>Abdruckbalken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B427BE">
        <w:rPr>
          <w:rFonts w:ascii="Verdana" w:hAnsi="Verdana"/>
          <w:b w:val="0"/>
          <w:bCs/>
          <w:lang w:val="fr-FR"/>
        </w:rPr>
        <w:t>PaveDock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B427BE">
        <w:rPr>
          <w:rFonts w:ascii="Verdana" w:hAnsi="Verdana"/>
          <w:b w:val="0"/>
          <w:bCs/>
          <w:lang w:val="fr-FR"/>
        </w:rPr>
        <w:t>sorgt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B427BE">
        <w:rPr>
          <w:rFonts w:ascii="Verdana" w:hAnsi="Verdana"/>
          <w:b w:val="0"/>
          <w:bCs/>
          <w:lang w:val="fr-FR"/>
        </w:rPr>
        <w:t>für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B427BE">
        <w:rPr>
          <w:rFonts w:ascii="Verdana" w:hAnsi="Verdana"/>
          <w:b w:val="0"/>
          <w:bCs/>
          <w:lang w:val="fr-FR"/>
        </w:rPr>
        <w:t>stoßfreies</w:t>
      </w:r>
      <w:proofErr w:type="spellEnd"/>
      <w:r w:rsidRPr="00B427BE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B427BE">
        <w:rPr>
          <w:rFonts w:ascii="Verdana" w:hAnsi="Verdana"/>
          <w:b w:val="0"/>
          <w:bCs/>
          <w:lang w:val="fr-FR"/>
        </w:rPr>
        <w:t>Beschicken</w:t>
      </w:r>
      <w:proofErr w:type="spellEnd"/>
      <w:r w:rsidRPr="00B427BE">
        <w:rPr>
          <w:rFonts w:ascii="Verdana" w:hAnsi="Verdana"/>
          <w:b w:val="0"/>
          <w:bCs/>
          <w:lang w:val="fr-FR"/>
        </w:rPr>
        <w:t>.</w:t>
      </w:r>
    </w:p>
    <w:p w14:paraId="0520676B" w14:textId="77777777" w:rsidR="00F35D9D" w:rsidRPr="00F35D9D" w:rsidRDefault="00F35D9D" w:rsidP="00F35D9D">
      <w:pPr>
        <w:pStyle w:val="BUnormal"/>
        <w:rPr>
          <w:lang w:val="fr-FR" w:eastAsia="de-DE"/>
        </w:rPr>
      </w:pPr>
    </w:p>
    <w:p w14:paraId="49A41000" w14:textId="3B09F01C" w:rsidR="00E46776" w:rsidRPr="00830D39" w:rsidRDefault="00981C40" w:rsidP="00E46776">
      <w:pPr>
        <w:pStyle w:val="BUbold"/>
        <w:rPr>
          <w:noProof/>
        </w:rPr>
      </w:pPr>
      <w:r>
        <w:rPr>
          <w:noProof/>
        </w:rPr>
        <w:lastRenderedPageBreak/>
        <w:drawing>
          <wp:inline distT="0" distB="0" distL="0" distR="0" wp14:anchorId="78EB535B" wp14:editId="25667EC3">
            <wp:extent cx="2200390" cy="1466850"/>
            <wp:effectExtent l="0" t="0" r="9525" b="0"/>
            <wp:docPr id="80375432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395" cy="14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6BF32" w14:textId="693ADFF6" w:rsidR="00E46776" w:rsidRPr="005451E1" w:rsidRDefault="00A600D1" w:rsidP="00E46776">
      <w:pPr>
        <w:pStyle w:val="BUbold"/>
        <w:rPr>
          <w:rFonts w:ascii="Verdana" w:hAnsi="Verdana"/>
          <w:lang w:val="fr-FR"/>
        </w:rPr>
      </w:pPr>
      <w:r w:rsidRPr="00A600D1">
        <w:rPr>
          <w:rFonts w:ascii="Verdana" w:hAnsi="Verdana"/>
          <w:lang w:val="fr-FR"/>
        </w:rPr>
        <w:t>JV_</w:t>
      </w:r>
      <w:r>
        <w:rPr>
          <w:rFonts w:ascii="Verdana" w:hAnsi="Verdana"/>
          <w:lang w:val="fr-FR"/>
        </w:rPr>
        <w:t>SUPER_1800-5i_Bleichheim</w:t>
      </w:r>
      <w:r w:rsidRPr="00A600D1">
        <w:rPr>
          <w:rFonts w:ascii="Verdana" w:hAnsi="Verdana"/>
          <w:lang w:val="fr-FR"/>
        </w:rPr>
        <w:t>_00</w:t>
      </w:r>
      <w:r>
        <w:rPr>
          <w:rFonts w:ascii="Verdana" w:hAnsi="Verdana"/>
          <w:lang w:val="fr-FR"/>
        </w:rPr>
        <w:t>4</w:t>
      </w:r>
      <w:r w:rsidRPr="00A600D1">
        <w:rPr>
          <w:rFonts w:ascii="Verdana" w:hAnsi="Verdana"/>
          <w:lang w:val="fr-FR"/>
        </w:rPr>
        <w:t>_PR</w:t>
      </w:r>
    </w:p>
    <w:p w14:paraId="3BE1A9EC" w14:textId="4CE78428" w:rsidR="00E46776" w:rsidRPr="003F04DF" w:rsidRDefault="00E46776" w:rsidP="00E46776">
      <w:pPr>
        <w:pStyle w:val="BUbold"/>
        <w:rPr>
          <w:rFonts w:ascii="Verdana" w:hAnsi="Verdana"/>
          <w:b w:val="0"/>
          <w:bCs/>
        </w:rPr>
      </w:pPr>
      <w:r w:rsidRPr="005451E1">
        <w:rPr>
          <w:rFonts w:ascii="Verdana" w:hAnsi="Verdana"/>
          <w:b w:val="0"/>
          <w:bCs/>
          <w:lang w:val="fr-FR"/>
        </w:rPr>
        <w:t xml:space="preserve">Um die </w:t>
      </w:r>
      <w:proofErr w:type="spellStart"/>
      <w:r w:rsidRPr="005451E1">
        <w:rPr>
          <w:rFonts w:ascii="Verdana" w:hAnsi="Verdana"/>
          <w:b w:val="0"/>
          <w:bCs/>
          <w:lang w:val="fr-FR"/>
        </w:rPr>
        <w:t>langgestreckten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Bodenwellen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auszugleichen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, </w:t>
      </w:r>
      <w:proofErr w:type="spellStart"/>
      <w:r w:rsidRPr="005451E1">
        <w:rPr>
          <w:rFonts w:ascii="Verdana" w:hAnsi="Verdana"/>
          <w:b w:val="0"/>
          <w:bCs/>
          <w:lang w:val="fr-FR"/>
        </w:rPr>
        <w:t>nutzte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das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>
        <w:rPr>
          <w:rFonts w:ascii="Verdana" w:hAnsi="Verdana"/>
          <w:b w:val="0"/>
          <w:bCs/>
          <w:lang w:val="fr-FR"/>
        </w:rPr>
        <w:t>Einbauteam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>
        <w:rPr>
          <w:rFonts w:ascii="Verdana" w:hAnsi="Verdana"/>
          <w:b w:val="0"/>
          <w:bCs/>
          <w:lang w:val="fr-FR"/>
        </w:rPr>
        <w:t>das</w:t>
      </w:r>
      <w:proofErr w:type="spellEnd"/>
      <w:r>
        <w:rPr>
          <w:rFonts w:ascii="Verdana" w:hAnsi="Verdana"/>
          <w:b w:val="0"/>
          <w:bCs/>
          <w:lang w:val="fr-FR"/>
        </w:rPr>
        <w:t xml:space="preserve"> </w:t>
      </w:r>
      <w:proofErr w:type="spellStart"/>
      <w:r>
        <w:rPr>
          <w:rFonts w:ascii="Verdana" w:hAnsi="Verdana"/>
          <w:b w:val="0"/>
          <w:bCs/>
          <w:lang w:val="fr-FR"/>
        </w:rPr>
        <w:t>Nivelliersystem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Big-</w:t>
      </w:r>
      <w:proofErr w:type="spellStart"/>
      <w:r w:rsidRPr="005451E1">
        <w:rPr>
          <w:rFonts w:ascii="Verdana" w:hAnsi="Verdana"/>
          <w:b w:val="0"/>
          <w:bCs/>
          <w:lang w:val="fr-FR"/>
        </w:rPr>
        <w:t>MultiPlex</w:t>
      </w:r>
      <w:proofErr w:type="spellEnd"/>
      <w:r w:rsidRPr="005451E1">
        <w:rPr>
          <w:rFonts w:ascii="Verdana" w:hAnsi="Verdana"/>
          <w:b w:val="0"/>
          <w:bCs/>
          <w:lang w:val="fr-FR"/>
        </w:rPr>
        <w:t>-Ski</w:t>
      </w:r>
      <w:r w:rsidR="00A600D1">
        <w:rPr>
          <w:rFonts w:ascii="Verdana" w:hAnsi="Verdana"/>
          <w:b w:val="0"/>
          <w:bCs/>
          <w:lang w:val="fr-FR"/>
        </w:rPr>
        <w:t xml:space="preserve"> von </w:t>
      </w:r>
      <w:proofErr w:type="spellStart"/>
      <w:r w:rsidR="00A600D1">
        <w:rPr>
          <w:rFonts w:ascii="Verdana" w:hAnsi="Verdana"/>
          <w:b w:val="0"/>
          <w:bCs/>
          <w:lang w:val="fr-FR"/>
        </w:rPr>
        <w:t>Vögele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. An </w:t>
      </w:r>
      <w:proofErr w:type="spellStart"/>
      <w:r w:rsidRPr="005451E1">
        <w:rPr>
          <w:rFonts w:ascii="Verdana" w:hAnsi="Verdana"/>
          <w:b w:val="0"/>
          <w:bCs/>
          <w:lang w:val="fr-FR"/>
        </w:rPr>
        <w:t>dem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variablen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5 bis 13 m </w:t>
      </w:r>
      <w:proofErr w:type="spellStart"/>
      <w:r w:rsidRPr="005451E1">
        <w:rPr>
          <w:rFonts w:ascii="Verdana" w:hAnsi="Verdana"/>
          <w:b w:val="0"/>
          <w:bCs/>
          <w:lang w:val="fr-FR"/>
        </w:rPr>
        <w:t>langen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Träger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befestigte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das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Einbauteam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drei</w:t>
      </w:r>
      <w:proofErr w:type="spellEnd"/>
      <w:r w:rsidRPr="005451E1">
        <w:rPr>
          <w:rFonts w:ascii="Verdana" w:hAnsi="Verdana"/>
          <w:b w:val="0"/>
          <w:bCs/>
          <w:lang w:val="fr-FR"/>
        </w:rPr>
        <w:t xml:space="preserve"> </w:t>
      </w:r>
      <w:proofErr w:type="spellStart"/>
      <w:r w:rsidRPr="005451E1">
        <w:rPr>
          <w:rFonts w:ascii="Verdana" w:hAnsi="Verdana"/>
          <w:b w:val="0"/>
          <w:bCs/>
          <w:lang w:val="fr-FR"/>
        </w:rPr>
        <w:t>Ultraschall</w:t>
      </w:r>
      <w:proofErr w:type="spellEnd"/>
      <w:r w:rsidRPr="005451E1">
        <w:rPr>
          <w:rFonts w:ascii="Verdana" w:hAnsi="Verdana"/>
          <w:b w:val="0"/>
          <w:bCs/>
          <w:lang w:val="fr-FR"/>
        </w:rPr>
        <w:t>-Multi-</w:t>
      </w:r>
      <w:proofErr w:type="spellStart"/>
      <w:r w:rsidRPr="005451E1">
        <w:rPr>
          <w:rFonts w:ascii="Verdana" w:hAnsi="Verdana"/>
          <w:b w:val="0"/>
          <w:bCs/>
          <w:lang w:val="fr-FR"/>
        </w:rPr>
        <w:t>Sensoren</w:t>
      </w:r>
      <w:proofErr w:type="spellEnd"/>
      <w:r w:rsidRPr="005451E1">
        <w:rPr>
          <w:rFonts w:ascii="Verdana" w:hAnsi="Verdana"/>
          <w:b w:val="0"/>
          <w:bCs/>
          <w:lang w:val="fr-FR"/>
        </w:rPr>
        <w:t>.</w:t>
      </w:r>
    </w:p>
    <w:p w14:paraId="240E0A0B" w14:textId="77777777" w:rsidR="00E46776" w:rsidRPr="00E46776" w:rsidRDefault="00E46776" w:rsidP="00E46776">
      <w:pPr>
        <w:pStyle w:val="BUnormal"/>
        <w:rPr>
          <w:lang w:val="fr-FR" w:eastAsia="de-DE"/>
        </w:rPr>
      </w:pPr>
    </w:p>
    <w:p w14:paraId="67E83AFA" w14:textId="6DF33779" w:rsidR="00980313" w:rsidRDefault="00714D6B" w:rsidP="00A96B2E">
      <w:pPr>
        <w:pStyle w:val="Note"/>
        <w:rPr>
          <w:lang w:eastAsia="de-DE"/>
        </w:rPr>
      </w:pPr>
      <w:r w:rsidRPr="00A33ACD">
        <w:rPr>
          <w:lang w:eastAsia="de-DE"/>
        </w:rPr>
        <w:t xml:space="preserve">Hinweis: Diese Fotos dienen lediglich der Voransicht. Für den </w:t>
      </w:r>
      <w:r w:rsidRPr="00A33ACD">
        <w:t>Abdruck</w:t>
      </w:r>
      <w:r w:rsidRPr="00A33ACD">
        <w:rPr>
          <w:lang w:eastAsia="de-DE"/>
        </w:rPr>
        <w:t xml:space="preserve"> in den Publikationen nutzen Sie bitte die Fotos in 300 dpi-Auflösung, die in beigefügtem Download zur Verfügung stehen.</w:t>
      </w:r>
    </w:p>
    <w:p w14:paraId="08749C38" w14:textId="77777777" w:rsidR="007629CA" w:rsidRPr="007629CA" w:rsidRDefault="007629CA" w:rsidP="007629CA">
      <w:pPr>
        <w:pStyle w:val="Standardabsatz"/>
      </w:pPr>
    </w:p>
    <w:p w14:paraId="717825D0" w14:textId="4B1B0DAB" w:rsidR="00B409DF" w:rsidRPr="00A33ACD" w:rsidRDefault="00B409DF" w:rsidP="00B409DF">
      <w:pPr>
        <w:pStyle w:val="Absatzberschrift"/>
        <w:rPr>
          <w:iCs/>
        </w:rPr>
      </w:pPr>
      <w:r w:rsidRPr="00A33ACD">
        <w:rPr>
          <w:iCs/>
        </w:rPr>
        <w:t>Weitere Informationen erhalten Sie bei:</w:t>
      </w:r>
    </w:p>
    <w:p w14:paraId="294F8CA8" w14:textId="77777777" w:rsidR="00B409DF" w:rsidRPr="00A33ACD" w:rsidRDefault="00B409DF" w:rsidP="00B409DF">
      <w:pPr>
        <w:pStyle w:val="Absatzberschrift"/>
      </w:pPr>
    </w:p>
    <w:p w14:paraId="6BD3D8AD" w14:textId="77777777" w:rsidR="00B409DF" w:rsidRPr="00A33ACD" w:rsidRDefault="00B409DF" w:rsidP="00B409DF">
      <w:pPr>
        <w:pStyle w:val="Absatzberschrift"/>
        <w:rPr>
          <w:b w:val="0"/>
          <w:bCs/>
          <w:szCs w:val="22"/>
        </w:rPr>
      </w:pPr>
      <w:r w:rsidRPr="00A33ACD">
        <w:rPr>
          <w:b w:val="0"/>
          <w:bCs/>
        </w:rPr>
        <w:t>WIRTGEN GROUP</w:t>
      </w:r>
    </w:p>
    <w:p w14:paraId="392C6846" w14:textId="77777777" w:rsidR="00B409DF" w:rsidRPr="00A33ACD" w:rsidRDefault="00B409DF" w:rsidP="00B409DF">
      <w:pPr>
        <w:pStyle w:val="Fuzeile1"/>
      </w:pPr>
      <w:r w:rsidRPr="00A33ACD">
        <w:t>Public Relations</w:t>
      </w:r>
    </w:p>
    <w:p w14:paraId="77A90FFB" w14:textId="77777777" w:rsidR="00B409DF" w:rsidRPr="00A33ACD" w:rsidRDefault="00B409DF" w:rsidP="00B409DF">
      <w:pPr>
        <w:pStyle w:val="Fuzeile1"/>
      </w:pPr>
      <w:r w:rsidRPr="00A33ACD">
        <w:t>Reinhard-Wirtgen-Straße 2</w:t>
      </w:r>
    </w:p>
    <w:p w14:paraId="2BD7061F" w14:textId="77777777" w:rsidR="00B409DF" w:rsidRPr="00A33ACD" w:rsidRDefault="00B409DF" w:rsidP="00B409DF">
      <w:pPr>
        <w:pStyle w:val="Fuzeile1"/>
      </w:pPr>
      <w:r w:rsidRPr="00A33ACD">
        <w:t>53578 Windhagen</w:t>
      </w:r>
    </w:p>
    <w:p w14:paraId="7312A980" w14:textId="77777777" w:rsidR="00B409DF" w:rsidRPr="00A33ACD" w:rsidRDefault="00B409DF" w:rsidP="00B409DF">
      <w:pPr>
        <w:pStyle w:val="Fuzeile1"/>
      </w:pPr>
      <w:r w:rsidRPr="00A33ACD">
        <w:t>Deutschland</w:t>
      </w:r>
    </w:p>
    <w:p w14:paraId="2DFD9654" w14:textId="77777777" w:rsidR="00B409DF" w:rsidRPr="00A33ACD" w:rsidRDefault="00B409DF" w:rsidP="00B409DF">
      <w:pPr>
        <w:pStyle w:val="Fuzeile1"/>
      </w:pPr>
    </w:p>
    <w:p w14:paraId="747CCDAF" w14:textId="24D5B7A7" w:rsidR="00B409DF" w:rsidRPr="00901A4E" w:rsidRDefault="00B409DF" w:rsidP="00B409DF">
      <w:pPr>
        <w:pStyle w:val="Fuzeile1"/>
        <w:rPr>
          <w:rFonts w:cs="Times New Roman"/>
        </w:rPr>
      </w:pPr>
      <w:r w:rsidRPr="00A33ACD">
        <w:t xml:space="preserve">Telefon: +49 (0) 2645 131 – </w:t>
      </w:r>
      <w:r w:rsidRPr="00A17D29">
        <w:t>1966</w:t>
      </w:r>
    </w:p>
    <w:p w14:paraId="72EBA31D" w14:textId="77777777" w:rsidR="00B409DF" w:rsidRPr="00A17D29" w:rsidRDefault="00B409DF" w:rsidP="00B409DF">
      <w:pPr>
        <w:pStyle w:val="Fuzeile1"/>
      </w:pPr>
      <w:r w:rsidRPr="00A17D29">
        <w:t>Telefax: +49 (0) 2645 131 – 499</w:t>
      </w:r>
    </w:p>
    <w:p w14:paraId="54DD8925" w14:textId="35F35537" w:rsidR="00B409DF" w:rsidRPr="00A33ACD" w:rsidRDefault="00B409DF" w:rsidP="00B409DF">
      <w:pPr>
        <w:pStyle w:val="Fuzeile1"/>
      </w:pPr>
      <w:r w:rsidRPr="00A33ACD">
        <w:t xml:space="preserve">E-Mail: </w:t>
      </w:r>
      <w:r w:rsidR="00980313" w:rsidRPr="00A33ACD">
        <w:t>PR@wirtgen-group.com</w:t>
      </w:r>
    </w:p>
    <w:p w14:paraId="11BA6AC4" w14:textId="77777777" w:rsidR="00B409DF" w:rsidRPr="00A33ACD" w:rsidRDefault="00B409DF" w:rsidP="00B409DF">
      <w:pPr>
        <w:pStyle w:val="Fuzeile1"/>
        <w:rPr>
          <w:lang w:val="en-US"/>
        </w:rPr>
      </w:pPr>
      <w:r w:rsidRPr="00A33ACD">
        <w:rPr>
          <w:lang w:val="en-US"/>
        </w:rPr>
        <w:t>www.wirtgen-group.com</w:t>
      </w:r>
    </w:p>
    <w:p w14:paraId="2A29322A" w14:textId="77777777" w:rsidR="00B409DF" w:rsidRPr="00A33ACD" w:rsidRDefault="00B409DF" w:rsidP="00541C9E">
      <w:pPr>
        <w:pStyle w:val="Absatzberschrift"/>
        <w:rPr>
          <w:iCs/>
        </w:rPr>
      </w:pPr>
    </w:p>
    <w:p w14:paraId="1AA2C54F" w14:textId="77777777" w:rsidR="00B409DF" w:rsidRPr="00A33ACD" w:rsidRDefault="00B409DF" w:rsidP="00541C9E">
      <w:pPr>
        <w:pStyle w:val="Absatzberschrift"/>
        <w:rPr>
          <w:iCs/>
        </w:rPr>
      </w:pPr>
    </w:p>
    <w:sectPr w:rsidR="00B409DF" w:rsidRPr="00A33ACD" w:rsidSect="00CA4A09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4AC27" w14:textId="77777777" w:rsidR="00F946AC" w:rsidRDefault="00F946AC" w:rsidP="00E55534">
      <w:r>
        <w:separator/>
      </w:r>
    </w:p>
  </w:endnote>
  <w:endnote w:type="continuationSeparator" w:id="0">
    <w:p w14:paraId="6DA9FCBF" w14:textId="77777777" w:rsidR="00F946AC" w:rsidRDefault="00F946A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3C762" w14:textId="77777777" w:rsidR="00F946AC" w:rsidRDefault="00F946AC" w:rsidP="00E55534">
      <w:r>
        <w:separator/>
      </w:r>
    </w:p>
  </w:footnote>
  <w:footnote w:type="continuationSeparator" w:id="0">
    <w:p w14:paraId="0299D642" w14:textId="77777777" w:rsidR="00F946AC" w:rsidRDefault="00F946A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1E144FF7" w:rsidR="000278CB" w:rsidRDefault="00A17D29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C4C8230" wp14:editId="3DE5D49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92334307" name="Textfeld 2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CC6E81" w14:textId="6BB7F798" w:rsidR="00A17D29" w:rsidRPr="00A17D29" w:rsidRDefault="00A17D29" w:rsidP="00A17D2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17D2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4C8230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6CC6E81" w14:textId="6BB7F798" w:rsidR="00A17D29" w:rsidRPr="00A17D29" w:rsidRDefault="00A17D29" w:rsidP="00A17D2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17D2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5D330612" w:rsidR="00533132" w:rsidRPr="00533132" w:rsidRDefault="00A17D29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97CD030" wp14:editId="05763C42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505227447" name="Textfeld 3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C5DE38" w14:textId="60EAD27F" w:rsidR="00A17D29" w:rsidRPr="00A17D29" w:rsidRDefault="00A17D29" w:rsidP="00A17D2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17D2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7CD03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2BC5DE38" w14:textId="60EAD27F" w:rsidR="00A17D29" w:rsidRPr="00A17D29" w:rsidRDefault="00A17D29" w:rsidP="00A17D2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17D2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278CB" w:rsidRPr="000278CB">
      <w:rPr>
        <w:noProof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F2768D0" w:rsidR="00533132" w:rsidRDefault="00A17D29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5ECB1FB" wp14:editId="18EEF7C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252351322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9479C2" w14:textId="2D100C67" w:rsidR="00A17D29" w:rsidRPr="00A17D29" w:rsidRDefault="00A17D29" w:rsidP="00A17D2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A17D2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ECB1F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7A9479C2" w14:textId="2D100C67" w:rsidR="00A17D29" w:rsidRPr="00A17D29" w:rsidRDefault="00A17D29" w:rsidP="00A17D2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A17D2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1C7328B"/>
    <w:multiLevelType w:val="multilevel"/>
    <w:tmpl w:val="8AD6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CD942D1"/>
    <w:multiLevelType w:val="multilevel"/>
    <w:tmpl w:val="061EE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191184383">
    <w:abstractNumId w:val="12"/>
  </w:num>
  <w:num w:numId="2" w16cid:durableId="2051614182">
    <w:abstractNumId w:val="12"/>
  </w:num>
  <w:num w:numId="3" w16cid:durableId="1666280829">
    <w:abstractNumId w:val="12"/>
  </w:num>
  <w:num w:numId="4" w16cid:durableId="350305352">
    <w:abstractNumId w:val="12"/>
  </w:num>
  <w:num w:numId="5" w16cid:durableId="1845047418">
    <w:abstractNumId w:val="12"/>
  </w:num>
  <w:num w:numId="6" w16cid:durableId="162208199">
    <w:abstractNumId w:val="3"/>
  </w:num>
  <w:num w:numId="7" w16cid:durableId="830291351">
    <w:abstractNumId w:val="3"/>
  </w:num>
  <w:num w:numId="8" w16cid:durableId="1288854651">
    <w:abstractNumId w:val="3"/>
  </w:num>
  <w:num w:numId="9" w16cid:durableId="520319362">
    <w:abstractNumId w:val="3"/>
  </w:num>
  <w:num w:numId="10" w16cid:durableId="1439519385">
    <w:abstractNumId w:val="3"/>
  </w:num>
  <w:num w:numId="11" w16cid:durableId="253050403">
    <w:abstractNumId w:val="7"/>
  </w:num>
  <w:num w:numId="12" w16cid:durableId="1901557815">
    <w:abstractNumId w:val="7"/>
  </w:num>
  <w:num w:numId="13" w16cid:durableId="14045893">
    <w:abstractNumId w:val="6"/>
  </w:num>
  <w:num w:numId="14" w16cid:durableId="441726393">
    <w:abstractNumId w:val="6"/>
  </w:num>
  <w:num w:numId="15" w16cid:durableId="2091925226">
    <w:abstractNumId w:val="6"/>
  </w:num>
  <w:num w:numId="16" w16cid:durableId="657923382">
    <w:abstractNumId w:val="6"/>
  </w:num>
  <w:num w:numId="17" w16cid:durableId="1874996594">
    <w:abstractNumId w:val="6"/>
  </w:num>
  <w:num w:numId="18" w16cid:durableId="660739669">
    <w:abstractNumId w:val="1"/>
  </w:num>
  <w:num w:numId="19" w16cid:durableId="582182188">
    <w:abstractNumId w:val="4"/>
  </w:num>
  <w:num w:numId="20" w16cid:durableId="7831302">
    <w:abstractNumId w:val="10"/>
  </w:num>
  <w:num w:numId="21" w16cid:durableId="285311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6779266">
    <w:abstractNumId w:val="0"/>
  </w:num>
  <w:num w:numId="23" w16cid:durableId="19674701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5219739">
    <w:abstractNumId w:val="9"/>
  </w:num>
  <w:num w:numId="25" w16cid:durableId="11758494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24025065">
    <w:abstractNumId w:val="8"/>
  </w:num>
  <w:num w:numId="27" w16cid:durableId="604270973">
    <w:abstractNumId w:val="11"/>
  </w:num>
  <w:num w:numId="28" w16cid:durableId="850531493">
    <w:abstractNumId w:val="5"/>
  </w:num>
  <w:num w:numId="29" w16cid:durableId="295185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F22"/>
    <w:rsid w:val="00004F75"/>
    <w:rsid w:val="0000551D"/>
    <w:rsid w:val="00005EF2"/>
    <w:rsid w:val="0000745C"/>
    <w:rsid w:val="000148B3"/>
    <w:rsid w:val="00017575"/>
    <w:rsid w:val="00020390"/>
    <w:rsid w:val="00020AFC"/>
    <w:rsid w:val="00022DB9"/>
    <w:rsid w:val="00024BFC"/>
    <w:rsid w:val="0002668B"/>
    <w:rsid w:val="000278CB"/>
    <w:rsid w:val="00031A55"/>
    <w:rsid w:val="00036EB6"/>
    <w:rsid w:val="000373B4"/>
    <w:rsid w:val="00037C68"/>
    <w:rsid w:val="000401F1"/>
    <w:rsid w:val="00042106"/>
    <w:rsid w:val="00045885"/>
    <w:rsid w:val="0005238E"/>
    <w:rsid w:val="0005285B"/>
    <w:rsid w:val="00055529"/>
    <w:rsid w:val="00055F2D"/>
    <w:rsid w:val="00056224"/>
    <w:rsid w:val="00062C3A"/>
    <w:rsid w:val="00066D09"/>
    <w:rsid w:val="00071213"/>
    <w:rsid w:val="00071CA7"/>
    <w:rsid w:val="00082FC1"/>
    <w:rsid w:val="00087B50"/>
    <w:rsid w:val="00090384"/>
    <w:rsid w:val="00092BEB"/>
    <w:rsid w:val="0009665C"/>
    <w:rsid w:val="000A0479"/>
    <w:rsid w:val="000A36D9"/>
    <w:rsid w:val="000A4C7D"/>
    <w:rsid w:val="000B0413"/>
    <w:rsid w:val="000B3347"/>
    <w:rsid w:val="000B582B"/>
    <w:rsid w:val="000B6209"/>
    <w:rsid w:val="000B6BA5"/>
    <w:rsid w:val="000B730F"/>
    <w:rsid w:val="000C088E"/>
    <w:rsid w:val="000C7C82"/>
    <w:rsid w:val="000C7D3D"/>
    <w:rsid w:val="000D15C3"/>
    <w:rsid w:val="000D357E"/>
    <w:rsid w:val="000D46B1"/>
    <w:rsid w:val="000D47FC"/>
    <w:rsid w:val="000E050C"/>
    <w:rsid w:val="000E24F8"/>
    <w:rsid w:val="000E4F93"/>
    <w:rsid w:val="000E5738"/>
    <w:rsid w:val="000F3749"/>
    <w:rsid w:val="000F398E"/>
    <w:rsid w:val="000F4223"/>
    <w:rsid w:val="00103205"/>
    <w:rsid w:val="001107BF"/>
    <w:rsid w:val="001149DC"/>
    <w:rsid w:val="0011795C"/>
    <w:rsid w:val="0012026F"/>
    <w:rsid w:val="00121623"/>
    <w:rsid w:val="00130601"/>
    <w:rsid w:val="00130A1D"/>
    <w:rsid w:val="00132055"/>
    <w:rsid w:val="00137447"/>
    <w:rsid w:val="00143885"/>
    <w:rsid w:val="00146C3D"/>
    <w:rsid w:val="001537DF"/>
    <w:rsid w:val="00153B47"/>
    <w:rsid w:val="001613A6"/>
    <w:rsid w:val="001614F0"/>
    <w:rsid w:val="001616F4"/>
    <w:rsid w:val="00167CDB"/>
    <w:rsid w:val="00170A7F"/>
    <w:rsid w:val="00170EBE"/>
    <w:rsid w:val="0018021A"/>
    <w:rsid w:val="00182D69"/>
    <w:rsid w:val="001866F5"/>
    <w:rsid w:val="00193CE0"/>
    <w:rsid w:val="00194792"/>
    <w:rsid w:val="00194FB1"/>
    <w:rsid w:val="001A018B"/>
    <w:rsid w:val="001A1F69"/>
    <w:rsid w:val="001A4564"/>
    <w:rsid w:val="001A4749"/>
    <w:rsid w:val="001A4B5B"/>
    <w:rsid w:val="001B16BB"/>
    <w:rsid w:val="001B34EE"/>
    <w:rsid w:val="001B6078"/>
    <w:rsid w:val="001C1A3E"/>
    <w:rsid w:val="001F2A09"/>
    <w:rsid w:val="001F359E"/>
    <w:rsid w:val="001F6000"/>
    <w:rsid w:val="00200355"/>
    <w:rsid w:val="002006A1"/>
    <w:rsid w:val="00205A35"/>
    <w:rsid w:val="0021263E"/>
    <w:rsid w:val="0021351D"/>
    <w:rsid w:val="0021507B"/>
    <w:rsid w:val="00217B14"/>
    <w:rsid w:val="002248F9"/>
    <w:rsid w:val="00230A73"/>
    <w:rsid w:val="00247525"/>
    <w:rsid w:val="002531CD"/>
    <w:rsid w:val="00253A2E"/>
    <w:rsid w:val="00254EE8"/>
    <w:rsid w:val="002556AF"/>
    <w:rsid w:val="002557F6"/>
    <w:rsid w:val="002603EC"/>
    <w:rsid w:val="00270A06"/>
    <w:rsid w:val="00270D07"/>
    <w:rsid w:val="00270D80"/>
    <w:rsid w:val="00272288"/>
    <w:rsid w:val="00281886"/>
    <w:rsid w:val="00282AFC"/>
    <w:rsid w:val="00283F3D"/>
    <w:rsid w:val="00286C15"/>
    <w:rsid w:val="0028789C"/>
    <w:rsid w:val="0029619F"/>
    <w:rsid w:val="0029634D"/>
    <w:rsid w:val="002A0980"/>
    <w:rsid w:val="002A303F"/>
    <w:rsid w:val="002A4160"/>
    <w:rsid w:val="002A5B2F"/>
    <w:rsid w:val="002A6382"/>
    <w:rsid w:val="002B68B7"/>
    <w:rsid w:val="002C02A9"/>
    <w:rsid w:val="002C4995"/>
    <w:rsid w:val="002C5EC9"/>
    <w:rsid w:val="002C656C"/>
    <w:rsid w:val="002C6C8A"/>
    <w:rsid w:val="002C6F4F"/>
    <w:rsid w:val="002C7542"/>
    <w:rsid w:val="002D065C"/>
    <w:rsid w:val="002D0780"/>
    <w:rsid w:val="002D1700"/>
    <w:rsid w:val="002D2EE5"/>
    <w:rsid w:val="002D4B32"/>
    <w:rsid w:val="002D63E6"/>
    <w:rsid w:val="002D78CF"/>
    <w:rsid w:val="002E0417"/>
    <w:rsid w:val="002E5959"/>
    <w:rsid w:val="002E619D"/>
    <w:rsid w:val="002E6AC6"/>
    <w:rsid w:val="002E765F"/>
    <w:rsid w:val="002E7E4E"/>
    <w:rsid w:val="002F0AB4"/>
    <w:rsid w:val="002F108B"/>
    <w:rsid w:val="002F1789"/>
    <w:rsid w:val="002F4717"/>
    <w:rsid w:val="002F5818"/>
    <w:rsid w:val="002F70FD"/>
    <w:rsid w:val="002F7E0B"/>
    <w:rsid w:val="0030065C"/>
    <w:rsid w:val="0030230B"/>
    <w:rsid w:val="0030316D"/>
    <w:rsid w:val="00307340"/>
    <w:rsid w:val="003137B8"/>
    <w:rsid w:val="00315C7B"/>
    <w:rsid w:val="00321E87"/>
    <w:rsid w:val="00325EF0"/>
    <w:rsid w:val="0032774C"/>
    <w:rsid w:val="00330EE6"/>
    <w:rsid w:val="0033195C"/>
    <w:rsid w:val="00332D28"/>
    <w:rsid w:val="00337070"/>
    <w:rsid w:val="00340E41"/>
    <w:rsid w:val="003416E5"/>
    <w:rsid w:val="00341813"/>
    <w:rsid w:val="0034191A"/>
    <w:rsid w:val="00343CC7"/>
    <w:rsid w:val="00350621"/>
    <w:rsid w:val="00352B32"/>
    <w:rsid w:val="00363EB8"/>
    <w:rsid w:val="0036417B"/>
    <w:rsid w:val="0036561D"/>
    <w:rsid w:val="003665BE"/>
    <w:rsid w:val="003713AA"/>
    <w:rsid w:val="00372DC0"/>
    <w:rsid w:val="00375200"/>
    <w:rsid w:val="0038166F"/>
    <w:rsid w:val="003832E6"/>
    <w:rsid w:val="00384A08"/>
    <w:rsid w:val="003850A9"/>
    <w:rsid w:val="00387AF2"/>
    <w:rsid w:val="003920CF"/>
    <w:rsid w:val="003928A2"/>
    <w:rsid w:val="00394D59"/>
    <w:rsid w:val="003967E5"/>
    <w:rsid w:val="003A753A"/>
    <w:rsid w:val="003B3803"/>
    <w:rsid w:val="003B6E96"/>
    <w:rsid w:val="003C1CB7"/>
    <w:rsid w:val="003C2A71"/>
    <w:rsid w:val="003C5985"/>
    <w:rsid w:val="003C7B1A"/>
    <w:rsid w:val="003D25A9"/>
    <w:rsid w:val="003D27B6"/>
    <w:rsid w:val="003D37E8"/>
    <w:rsid w:val="003D69E3"/>
    <w:rsid w:val="003D7D32"/>
    <w:rsid w:val="003E05FC"/>
    <w:rsid w:val="003E1CB6"/>
    <w:rsid w:val="003E2E5A"/>
    <w:rsid w:val="003E3CF6"/>
    <w:rsid w:val="003E4161"/>
    <w:rsid w:val="003E759F"/>
    <w:rsid w:val="003E7853"/>
    <w:rsid w:val="003F04DF"/>
    <w:rsid w:val="003F3CA4"/>
    <w:rsid w:val="003F4E4E"/>
    <w:rsid w:val="003F57AB"/>
    <w:rsid w:val="00400FD9"/>
    <w:rsid w:val="004016F7"/>
    <w:rsid w:val="00403373"/>
    <w:rsid w:val="004037BA"/>
    <w:rsid w:val="004065A4"/>
    <w:rsid w:val="00406C81"/>
    <w:rsid w:val="004109A8"/>
    <w:rsid w:val="00411941"/>
    <w:rsid w:val="00412545"/>
    <w:rsid w:val="00417237"/>
    <w:rsid w:val="00430BB0"/>
    <w:rsid w:val="00430D71"/>
    <w:rsid w:val="00436162"/>
    <w:rsid w:val="0044261A"/>
    <w:rsid w:val="0044400C"/>
    <w:rsid w:val="00446D32"/>
    <w:rsid w:val="00456F30"/>
    <w:rsid w:val="00461A3B"/>
    <w:rsid w:val="00463301"/>
    <w:rsid w:val="00467F3C"/>
    <w:rsid w:val="004711EF"/>
    <w:rsid w:val="0047498D"/>
    <w:rsid w:val="00476100"/>
    <w:rsid w:val="00476F59"/>
    <w:rsid w:val="00484B81"/>
    <w:rsid w:val="0048717F"/>
    <w:rsid w:val="00487BFC"/>
    <w:rsid w:val="00490430"/>
    <w:rsid w:val="00493EFD"/>
    <w:rsid w:val="00497D49"/>
    <w:rsid w:val="004A1833"/>
    <w:rsid w:val="004A1DF6"/>
    <w:rsid w:val="004A6B25"/>
    <w:rsid w:val="004A77EC"/>
    <w:rsid w:val="004B06A6"/>
    <w:rsid w:val="004B3E60"/>
    <w:rsid w:val="004C1967"/>
    <w:rsid w:val="004C355F"/>
    <w:rsid w:val="004C3E15"/>
    <w:rsid w:val="004C58ED"/>
    <w:rsid w:val="004D06C3"/>
    <w:rsid w:val="004D16DE"/>
    <w:rsid w:val="004D23D0"/>
    <w:rsid w:val="004D2BE0"/>
    <w:rsid w:val="004E0A77"/>
    <w:rsid w:val="004E103A"/>
    <w:rsid w:val="004E3608"/>
    <w:rsid w:val="004E61FD"/>
    <w:rsid w:val="004E6EF5"/>
    <w:rsid w:val="004E74CA"/>
    <w:rsid w:val="004E7715"/>
    <w:rsid w:val="004F37B2"/>
    <w:rsid w:val="004F4390"/>
    <w:rsid w:val="004F5C96"/>
    <w:rsid w:val="004F7F08"/>
    <w:rsid w:val="005019A8"/>
    <w:rsid w:val="00501CEC"/>
    <w:rsid w:val="00505CBB"/>
    <w:rsid w:val="00506409"/>
    <w:rsid w:val="00507C32"/>
    <w:rsid w:val="00512218"/>
    <w:rsid w:val="005136C2"/>
    <w:rsid w:val="00515239"/>
    <w:rsid w:val="005166C5"/>
    <w:rsid w:val="00516B31"/>
    <w:rsid w:val="00530E32"/>
    <w:rsid w:val="00533132"/>
    <w:rsid w:val="00534889"/>
    <w:rsid w:val="00537210"/>
    <w:rsid w:val="00540828"/>
    <w:rsid w:val="00541C9E"/>
    <w:rsid w:val="005444E4"/>
    <w:rsid w:val="005451E1"/>
    <w:rsid w:val="0054788E"/>
    <w:rsid w:val="00552967"/>
    <w:rsid w:val="00552B7F"/>
    <w:rsid w:val="005552E3"/>
    <w:rsid w:val="0055617E"/>
    <w:rsid w:val="005561E1"/>
    <w:rsid w:val="00556CF6"/>
    <w:rsid w:val="00563F75"/>
    <w:rsid w:val="005649F4"/>
    <w:rsid w:val="0057090D"/>
    <w:rsid w:val="005710C8"/>
    <w:rsid w:val="005711A3"/>
    <w:rsid w:val="00571A5C"/>
    <w:rsid w:val="00573B2B"/>
    <w:rsid w:val="005776E9"/>
    <w:rsid w:val="00587AD9"/>
    <w:rsid w:val="005909A8"/>
    <w:rsid w:val="005931CB"/>
    <w:rsid w:val="005A1739"/>
    <w:rsid w:val="005A1CE0"/>
    <w:rsid w:val="005A2B78"/>
    <w:rsid w:val="005A2EBF"/>
    <w:rsid w:val="005A4F04"/>
    <w:rsid w:val="005B5793"/>
    <w:rsid w:val="005C6B30"/>
    <w:rsid w:val="005C71EC"/>
    <w:rsid w:val="005D3107"/>
    <w:rsid w:val="005D7B09"/>
    <w:rsid w:val="005E577A"/>
    <w:rsid w:val="005E764C"/>
    <w:rsid w:val="005F16C3"/>
    <w:rsid w:val="005F4982"/>
    <w:rsid w:val="005F689B"/>
    <w:rsid w:val="006044D7"/>
    <w:rsid w:val="006047FB"/>
    <w:rsid w:val="006048C1"/>
    <w:rsid w:val="006063D4"/>
    <w:rsid w:val="00607213"/>
    <w:rsid w:val="00612D6C"/>
    <w:rsid w:val="0061486D"/>
    <w:rsid w:val="00615AD3"/>
    <w:rsid w:val="00615CDA"/>
    <w:rsid w:val="00616C45"/>
    <w:rsid w:val="00622D11"/>
    <w:rsid w:val="00623B37"/>
    <w:rsid w:val="00624826"/>
    <w:rsid w:val="006330A2"/>
    <w:rsid w:val="0063430F"/>
    <w:rsid w:val="006401A9"/>
    <w:rsid w:val="00642EB6"/>
    <w:rsid w:val="006433E2"/>
    <w:rsid w:val="00643E2D"/>
    <w:rsid w:val="00651E5D"/>
    <w:rsid w:val="00652583"/>
    <w:rsid w:val="00652E8A"/>
    <w:rsid w:val="0065392F"/>
    <w:rsid w:val="00660DF0"/>
    <w:rsid w:val="00673E2F"/>
    <w:rsid w:val="00677552"/>
    <w:rsid w:val="00677F11"/>
    <w:rsid w:val="00682B1A"/>
    <w:rsid w:val="00687352"/>
    <w:rsid w:val="00690D7C"/>
    <w:rsid w:val="00690DFE"/>
    <w:rsid w:val="00691678"/>
    <w:rsid w:val="006953D5"/>
    <w:rsid w:val="0069585A"/>
    <w:rsid w:val="006A2FEB"/>
    <w:rsid w:val="006A5594"/>
    <w:rsid w:val="006B1FB8"/>
    <w:rsid w:val="006B2D44"/>
    <w:rsid w:val="006B3EEC"/>
    <w:rsid w:val="006B7388"/>
    <w:rsid w:val="006C0C87"/>
    <w:rsid w:val="006C2C2E"/>
    <w:rsid w:val="006D057F"/>
    <w:rsid w:val="006D168A"/>
    <w:rsid w:val="006D19E6"/>
    <w:rsid w:val="006D6E5B"/>
    <w:rsid w:val="006D7EAC"/>
    <w:rsid w:val="006E0104"/>
    <w:rsid w:val="006E1A54"/>
    <w:rsid w:val="006E5791"/>
    <w:rsid w:val="006F3214"/>
    <w:rsid w:val="006F34AD"/>
    <w:rsid w:val="006F4A21"/>
    <w:rsid w:val="006F7602"/>
    <w:rsid w:val="007013FA"/>
    <w:rsid w:val="00703F07"/>
    <w:rsid w:val="00704E67"/>
    <w:rsid w:val="00705691"/>
    <w:rsid w:val="007061B7"/>
    <w:rsid w:val="007100BC"/>
    <w:rsid w:val="00714D6B"/>
    <w:rsid w:val="00717932"/>
    <w:rsid w:val="00722A17"/>
    <w:rsid w:val="00723F4F"/>
    <w:rsid w:val="0073054E"/>
    <w:rsid w:val="0074059A"/>
    <w:rsid w:val="00741006"/>
    <w:rsid w:val="0074139F"/>
    <w:rsid w:val="00741417"/>
    <w:rsid w:val="007422AE"/>
    <w:rsid w:val="007463AF"/>
    <w:rsid w:val="00755AE0"/>
    <w:rsid w:val="0075761B"/>
    <w:rsid w:val="00757B83"/>
    <w:rsid w:val="007629CA"/>
    <w:rsid w:val="0077391A"/>
    <w:rsid w:val="00774358"/>
    <w:rsid w:val="007818AE"/>
    <w:rsid w:val="00785F97"/>
    <w:rsid w:val="00791A69"/>
    <w:rsid w:val="007941F9"/>
    <w:rsid w:val="0079462A"/>
    <w:rsid w:val="00794830"/>
    <w:rsid w:val="00794CAE"/>
    <w:rsid w:val="00797CAA"/>
    <w:rsid w:val="007A2B6F"/>
    <w:rsid w:val="007A46B3"/>
    <w:rsid w:val="007A6BD2"/>
    <w:rsid w:val="007B00DF"/>
    <w:rsid w:val="007B43E4"/>
    <w:rsid w:val="007B60CB"/>
    <w:rsid w:val="007B7916"/>
    <w:rsid w:val="007B7CE0"/>
    <w:rsid w:val="007B7FB1"/>
    <w:rsid w:val="007C176B"/>
    <w:rsid w:val="007C2658"/>
    <w:rsid w:val="007C2FEE"/>
    <w:rsid w:val="007C45A8"/>
    <w:rsid w:val="007C4A1C"/>
    <w:rsid w:val="007C6A26"/>
    <w:rsid w:val="007D0EFA"/>
    <w:rsid w:val="007D3B8D"/>
    <w:rsid w:val="007D59A2"/>
    <w:rsid w:val="007D7212"/>
    <w:rsid w:val="007E20D0"/>
    <w:rsid w:val="007E2842"/>
    <w:rsid w:val="007E3DAB"/>
    <w:rsid w:val="007E4E95"/>
    <w:rsid w:val="007F2611"/>
    <w:rsid w:val="007F26AF"/>
    <w:rsid w:val="007F317C"/>
    <w:rsid w:val="007F3ABC"/>
    <w:rsid w:val="0080092F"/>
    <w:rsid w:val="008053B3"/>
    <w:rsid w:val="008125CC"/>
    <w:rsid w:val="00820315"/>
    <w:rsid w:val="00823073"/>
    <w:rsid w:val="0082316D"/>
    <w:rsid w:val="00830D39"/>
    <w:rsid w:val="00832079"/>
    <w:rsid w:val="00832921"/>
    <w:rsid w:val="008334EC"/>
    <w:rsid w:val="00834472"/>
    <w:rsid w:val="00836A5D"/>
    <w:rsid w:val="0083729F"/>
    <w:rsid w:val="00840119"/>
    <w:rsid w:val="008427F2"/>
    <w:rsid w:val="00842E1D"/>
    <w:rsid w:val="00843B45"/>
    <w:rsid w:val="0084571C"/>
    <w:rsid w:val="00845E3B"/>
    <w:rsid w:val="008466CC"/>
    <w:rsid w:val="00850F1F"/>
    <w:rsid w:val="008523EB"/>
    <w:rsid w:val="00857606"/>
    <w:rsid w:val="00862059"/>
    <w:rsid w:val="00863129"/>
    <w:rsid w:val="00863D63"/>
    <w:rsid w:val="008647DC"/>
    <w:rsid w:val="00866830"/>
    <w:rsid w:val="008707A7"/>
    <w:rsid w:val="00870ACE"/>
    <w:rsid w:val="00873125"/>
    <w:rsid w:val="008755E5"/>
    <w:rsid w:val="00880ED3"/>
    <w:rsid w:val="008816D0"/>
    <w:rsid w:val="00881E44"/>
    <w:rsid w:val="00881EF8"/>
    <w:rsid w:val="00886884"/>
    <w:rsid w:val="00890977"/>
    <w:rsid w:val="00892F6F"/>
    <w:rsid w:val="00894D61"/>
    <w:rsid w:val="00894E4A"/>
    <w:rsid w:val="00895AAE"/>
    <w:rsid w:val="00896F7E"/>
    <w:rsid w:val="008B1EB7"/>
    <w:rsid w:val="008B64BF"/>
    <w:rsid w:val="008C1415"/>
    <w:rsid w:val="008C2A29"/>
    <w:rsid w:val="008C2DB2"/>
    <w:rsid w:val="008D0DEA"/>
    <w:rsid w:val="008D26D8"/>
    <w:rsid w:val="008D2CC0"/>
    <w:rsid w:val="008D4F0D"/>
    <w:rsid w:val="008D6258"/>
    <w:rsid w:val="008D770E"/>
    <w:rsid w:val="008F0554"/>
    <w:rsid w:val="008F3452"/>
    <w:rsid w:val="008F7BB7"/>
    <w:rsid w:val="00901A4E"/>
    <w:rsid w:val="0090337E"/>
    <w:rsid w:val="009049D8"/>
    <w:rsid w:val="00905575"/>
    <w:rsid w:val="00906DF9"/>
    <w:rsid w:val="00910609"/>
    <w:rsid w:val="00910AA7"/>
    <w:rsid w:val="0091221E"/>
    <w:rsid w:val="009125E2"/>
    <w:rsid w:val="00915841"/>
    <w:rsid w:val="00917ACA"/>
    <w:rsid w:val="00922098"/>
    <w:rsid w:val="00922C19"/>
    <w:rsid w:val="00923C25"/>
    <w:rsid w:val="00925C46"/>
    <w:rsid w:val="00926660"/>
    <w:rsid w:val="00930760"/>
    <w:rsid w:val="009328FA"/>
    <w:rsid w:val="00936A78"/>
    <w:rsid w:val="009375E1"/>
    <w:rsid w:val="00943CBD"/>
    <w:rsid w:val="00951D10"/>
    <w:rsid w:val="00952853"/>
    <w:rsid w:val="009563B4"/>
    <w:rsid w:val="009646E4"/>
    <w:rsid w:val="009670B3"/>
    <w:rsid w:val="009726D0"/>
    <w:rsid w:val="00977EC3"/>
    <w:rsid w:val="00980103"/>
    <w:rsid w:val="00980313"/>
    <w:rsid w:val="00981C40"/>
    <w:rsid w:val="0098631D"/>
    <w:rsid w:val="009877C8"/>
    <w:rsid w:val="0099023F"/>
    <w:rsid w:val="00992608"/>
    <w:rsid w:val="009A23B7"/>
    <w:rsid w:val="009B0910"/>
    <w:rsid w:val="009B17A9"/>
    <w:rsid w:val="009B211F"/>
    <w:rsid w:val="009B3F8C"/>
    <w:rsid w:val="009B5A61"/>
    <w:rsid w:val="009B5C07"/>
    <w:rsid w:val="009B5DCD"/>
    <w:rsid w:val="009B7C05"/>
    <w:rsid w:val="009C2378"/>
    <w:rsid w:val="009C2E98"/>
    <w:rsid w:val="009C5A77"/>
    <w:rsid w:val="009C5D99"/>
    <w:rsid w:val="009C6020"/>
    <w:rsid w:val="009C6382"/>
    <w:rsid w:val="009C73BF"/>
    <w:rsid w:val="009C7E11"/>
    <w:rsid w:val="009D016F"/>
    <w:rsid w:val="009D2E65"/>
    <w:rsid w:val="009D37E7"/>
    <w:rsid w:val="009D5ACA"/>
    <w:rsid w:val="009D5EA8"/>
    <w:rsid w:val="009D6A87"/>
    <w:rsid w:val="009D77BD"/>
    <w:rsid w:val="009E10DF"/>
    <w:rsid w:val="009E251D"/>
    <w:rsid w:val="009E4CBD"/>
    <w:rsid w:val="009E7DEB"/>
    <w:rsid w:val="009F0ABD"/>
    <w:rsid w:val="009F10A8"/>
    <w:rsid w:val="009F715C"/>
    <w:rsid w:val="00A01ABA"/>
    <w:rsid w:val="00A02BD3"/>
    <w:rsid w:val="00A02F49"/>
    <w:rsid w:val="00A1309C"/>
    <w:rsid w:val="00A13C4A"/>
    <w:rsid w:val="00A171F4"/>
    <w:rsid w:val="00A1772D"/>
    <w:rsid w:val="00A177B2"/>
    <w:rsid w:val="00A17D29"/>
    <w:rsid w:val="00A21C93"/>
    <w:rsid w:val="00A22BD8"/>
    <w:rsid w:val="00A24EFC"/>
    <w:rsid w:val="00A260BE"/>
    <w:rsid w:val="00A27829"/>
    <w:rsid w:val="00A30886"/>
    <w:rsid w:val="00A31091"/>
    <w:rsid w:val="00A323F8"/>
    <w:rsid w:val="00A32555"/>
    <w:rsid w:val="00A33ACD"/>
    <w:rsid w:val="00A34EC0"/>
    <w:rsid w:val="00A356FA"/>
    <w:rsid w:val="00A46F1E"/>
    <w:rsid w:val="00A53F87"/>
    <w:rsid w:val="00A600D1"/>
    <w:rsid w:val="00A60D97"/>
    <w:rsid w:val="00A6530F"/>
    <w:rsid w:val="00A65A39"/>
    <w:rsid w:val="00A673E4"/>
    <w:rsid w:val="00A71665"/>
    <w:rsid w:val="00A71785"/>
    <w:rsid w:val="00A7333C"/>
    <w:rsid w:val="00A75274"/>
    <w:rsid w:val="00A75647"/>
    <w:rsid w:val="00A766AA"/>
    <w:rsid w:val="00A76876"/>
    <w:rsid w:val="00A779BD"/>
    <w:rsid w:val="00A82395"/>
    <w:rsid w:val="00A82711"/>
    <w:rsid w:val="00A9389A"/>
    <w:rsid w:val="00A96B2E"/>
    <w:rsid w:val="00A977CE"/>
    <w:rsid w:val="00AA5AAC"/>
    <w:rsid w:val="00AA6E33"/>
    <w:rsid w:val="00AB3470"/>
    <w:rsid w:val="00AB52F9"/>
    <w:rsid w:val="00AC0619"/>
    <w:rsid w:val="00AC285C"/>
    <w:rsid w:val="00AC3138"/>
    <w:rsid w:val="00AC3668"/>
    <w:rsid w:val="00AC3A44"/>
    <w:rsid w:val="00AC532C"/>
    <w:rsid w:val="00AC6F42"/>
    <w:rsid w:val="00AD131F"/>
    <w:rsid w:val="00AD32D5"/>
    <w:rsid w:val="00AD5CDA"/>
    <w:rsid w:val="00AD6E95"/>
    <w:rsid w:val="00AD70E4"/>
    <w:rsid w:val="00AE1EEF"/>
    <w:rsid w:val="00AE28AB"/>
    <w:rsid w:val="00AF3B3A"/>
    <w:rsid w:val="00AF4E8E"/>
    <w:rsid w:val="00AF6569"/>
    <w:rsid w:val="00B01C17"/>
    <w:rsid w:val="00B06265"/>
    <w:rsid w:val="00B07E78"/>
    <w:rsid w:val="00B115B5"/>
    <w:rsid w:val="00B1527B"/>
    <w:rsid w:val="00B1773A"/>
    <w:rsid w:val="00B203D2"/>
    <w:rsid w:val="00B22B7B"/>
    <w:rsid w:val="00B23110"/>
    <w:rsid w:val="00B25BF9"/>
    <w:rsid w:val="00B279B9"/>
    <w:rsid w:val="00B366AC"/>
    <w:rsid w:val="00B409DF"/>
    <w:rsid w:val="00B427BE"/>
    <w:rsid w:val="00B5232A"/>
    <w:rsid w:val="00B53450"/>
    <w:rsid w:val="00B60ED1"/>
    <w:rsid w:val="00B62CF5"/>
    <w:rsid w:val="00B63445"/>
    <w:rsid w:val="00B63C90"/>
    <w:rsid w:val="00B645A4"/>
    <w:rsid w:val="00B65970"/>
    <w:rsid w:val="00B65A46"/>
    <w:rsid w:val="00B70425"/>
    <w:rsid w:val="00B7461B"/>
    <w:rsid w:val="00B83AF6"/>
    <w:rsid w:val="00B85705"/>
    <w:rsid w:val="00B868AF"/>
    <w:rsid w:val="00B874DC"/>
    <w:rsid w:val="00B90F78"/>
    <w:rsid w:val="00B91123"/>
    <w:rsid w:val="00B937EB"/>
    <w:rsid w:val="00B955DE"/>
    <w:rsid w:val="00B96BD1"/>
    <w:rsid w:val="00BA16B6"/>
    <w:rsid w:val="00BA7897"/>
    <w:rsid w:val="00BA7BC5"/>
    <w:rsid w:val="00BC0E38"/>
    <w:rsid w:val="00BC13C9"/>
    <w:rsid w:val="00BC1961"/>
    <w:rsid w:val="00BC2A07"/>
    <w:rsid w:val="00BC36EA"/>
    <w:rsid w:val="00BC3B6B"/>
    <w:rsid w:val="00BC487A"/>
    <w:rsid w:val="00BC5F93"/>
    <w:rsid w:val="00BD1058"/>
    <w:rsid w:val="00BD50F6"/>
    <w:rsid w:val="00BD5391"/>
    <w:rsid w:val="00BD5987"/>
    <w:rsid w:val="00BD612B"/>
    <w:rsid w:val="00BD667F"/>
    <w:rsid w:val="00BD764C"/>
    <w:rsid w:val="00BE4405"/>
    <w:rsid w:val="00BF56B2"/>
    <w:rsid w:val="00BF7F7C"/>
    <w:rsid w:val="00C00EE8"/>
    <w:rsid w:val="00C03EFB"/>
    <w:rsid w:val="00C055AB"/>
    <w:rsid w:val="00C0688B"/>
    <w:rsid w:val="00C072F0"/>
    <w:rsid w:val="00C11F95"/>
    <w:rsid w:val="00C131BB"/>
    <w:rsid w:val="00C136DF"/>
    <w:rsid w:val="00C15E39"/>
    <w:rsid w:val="00C15F84"/>
    <w:rsid w:val="00C17501"/>
    <w:rsid w:val="00C232C2"/>
    <w:rsid w:val="00C240D2"/>
    <w:rsid w:val="00C2665D"/>
    <w:rsid w:val="00C33AB9"/>
    <w:rsid w:val="00C4003A"/>
    <w:rsid w:val="00C40627"/>
    <w:rsid w:val="00C43EAF"/>
    <w:rsid w:val="00C457C3"/>
    <w:rsid w:val="00C46C4F"/>
    <w:rsid w:val="00C516B2"/>
    <w:rsid w:val="00C55128"/>
    <w:rsid w:val="00C644CA"/>
    <w:rsid w:val="00C658FC"/>
    <w:rsid w:val="00C67658"/>
    <w:rsid w:val="00C705CD"/>
    <w:rsid w:val="00C73005"/>
    <w:rsid w:val="00C73221"/>
    <w:rsid w:val="00C83EE0"/>
    <w:rsid w:val="00C84FDC"/>
    <w:rsid w:val="00C85E18"/>
    <w:rsid w:val="00C87B58"/>
    <w:rsid w:val="00C909C6"/>
    <w:rsid w:val="00C96E9F"/>
    <w:rsid w:val="00CA1AB9"/>
    <w:rsid w:val="00CA320F"/>
    <w:rsid w:val="00CA35E3"/>
    <w:rsid w:val="00CA3D27"/>
    <w:rsid w:val="00CA4A09"/>
    <w:rsid w:val="00CA4F06"/>
    <w:rsid w:val="00CA70FD"/>
    <w:rsid w:val="00CB744D"/>
    <w:rsid w:val="00CB7E35"/>
    <w:rsid w:val="00CC24DF"/>
    <w:rsid w:val="00CC5A63"/>
    <w:rsid w:val="00CC7139"/>
    <w:rsid w:val="00CC787C"/>
    <w:rsid w:val="00CD075B"/>
    <w:rsid w:val="00CD39DE"/>
    <w:rsid w:val="00CE5FA1"/>
    <w:rsid w:val="00CE60C8"/>
    <w:rsid w:val="00CE73E9"/>
    <w:rsid w:val="00CF3069"/>
    <w:rsid w:val="00CF36C9"/>
    <w:rsid w:val="00CF6AE9"/>
    <w:rsid w:val="00D005E7"/>
    <w:rsid w:val="00D00EC4"/>
    <w:rsid w:val="00D02AD7"/>
    <w:rsid w:val="00D067E5"/>
    <w:rsid w:val="00D164C8"/>
    <w:rsid w:val="00D166AC"/>
    <w:rsid w:val="00D16C4C"/>
    <w:rsid w:val="00D20017"/>
    <w:rsid w:val="00D26F5D"/>
    <w:rsid w:val="00D35EE1"/>
    <w:rsid w:val="00D36BA2"/>
    <w:rsid w:val="00D3718D"/>
    <w:rsid w:val="00D37CF4"/>
    <w:rsid w:val="00D4487C"/>
    <w:rsid w:val="00D453B9"/>
    <w:rsid w:val="00D63D33"/>
    <w:rsid w:val="00D73352"/>
    <w:rsid w:val="00D7478B"/>
    <w:rsid w:val="00D74EA4"/>
    <w:rsid w:val="00D84E46"/>
    <w:rsid w:val="00D859E0"/>
    <w:rsid w:val="00D86736"/>
    <w:rsid w:val="00D923E3"/>
    <w:rsid w:val="00D935C3"/>
    <w:rsid w:val="00D97AFB"/>
    <w:rsid w:val="00DA0266"/>
    <w:rsid w:val="00DA0F4B"/>
    <w:rsid w:val="00DA1C70"/>
    <w:rsid w:val="00DA23FD"/>
    <w:rsid w:val="00DA477E"/>
    <w:rsid w:val="00DB1D91"/>
    <w:rsid w:val="00DB4BB0"/>
    <w:rsid w:val="00DB570A"/>
    <w:rsid w:val="00DD0C2F"/>
    <w:rsid w:val="00DD6C56"/>
    <w:rsid w:val="00DE1A91"/>
    <w:rsid w:val="00DE239B"/>
    <w:rsid w:val="00DE4154"/>
    <w:rsid w:val="00DE461D"/>
    <w:rsid w:val="00DE5539"/>
    <w:rsid w:val="00DF14B6"/>
    <w:rsid w:val="00DF78C7"/>
    <w:rsid w:val="00E04039"/>
    <w:rsid w:val="00E14608"/>
    <w:rsid w:val="00E15EBE"/>
    <w:rsid w:val="00E21E67"/>
    <w:rsid w:val="00E2495C"/>
    <w:rsid w:val="00E30EBF"/>
    <w:rsid w:val="00E316C0"/>
    <w:rsid w:val="00E31E03"/>
    <w:rsid w:val="00E35739"/>
    <w:rsid w:val="00E36857"/>
    <w:rsid w:val="00E424CB"/>
    <w:rsid w:val="00E46776"/>
    <w:rsid w:val="00E50FD8"/>
    <w:rsid w:val="00E51170"/>
    <w:rsid w:val="00E527B3"/>
    <w:rsid w:val="00E52D70"/>
    <w:rsid w:val="00E53600"/>
    <w:rsid w:val="00E55534"/>
    <w:rsid w:val="00E565DC"/>
    <w:rsid w:val="00E5701B"/>
    <w:rsid w:val="00E579DD"/>
    <w:rsid w:val="00E62D59"/>
    <w:rsid w:val="00E7116D"/>
    <w:rsid w:val="00E72429"/>
    <w:rsid w:val="00E76D3D"/>
    <w:rsid w:val="00E83680"/>
    <w:rsid w:val="00E914D1"/>
    <w:rsid w:val="00E960D8"/>
    <w:rsid w:val="00E96DDF"/>
    <w:rsid w:val="00EA6001"/>
    <w:rsid w:val="00EB0C4A"/>
    <w:rsid w:val="00EB16A9"/>
    <w:rsid w:val="00EB488E"/>
    <w:rsid w:val="00EB5500"/>
    <w:rsid w:val="00EB5FCA"/>
    <w:rsid w:val="00EB7CEC"/>
    <w:rsid w:val="00EC1773"/>
    <w:rsid w:val="00EC3220"/>
    <w:rsid w:val="00EC3C04"/>
    <w:rsid w:val="00ED2D24"/>
    <w:rsid w:val="00ED4009"/>
    <w:rsid w:val="00ED4843"/>
    <w:rsid w:val="00ED658F"/>
    <w:rsid w:val="00ED7C1C"/>
    <w:rsid w:val="00ED7F68"/>
    <w:rsid w:val="00EE44B7"/>
    <w:rsid w:val="00EE6DF5"/>
    <w:rsid w:val="00EF2575"/>
    <w:rsid w:val="00EF3996"/>
    <w:rsid w:val="00EF3D3B"/>
    <w:rsid w:val="00EF3FA0"/>
    <w:rsid w:val="00EF4D9A"/>
    <w:rsid w:val="00EF5828"/>
    <w:rsid w:val="00F048D4"/>
    <w:rsid w:val="00F06958"/>
    <w:rsid w:val="00F1246E"/>
    <w:rsid w:val="00F13BAA"/>
    <w:rsid w:val="00F158F6"/>
    <w:rsid w:val="00F16E99"/>
    <w:rsid w:val="00F207FE"/>
    <w:rsid w:val="00F20920"/>
    <w:rsid w:val="00F2181B"/>
    <w:rsid w:val="00F23212"/>
    <w:rsid w:val="00F24765"/>
    <w:rsid w:val="00F2509C"/>
    <w:rsid w:val="00F25711"/>
    <w:rsid w:val="00F271A3"/>
    <w:rsid w:val="00F33B16"/>
    <w:rsid w:val="00F353EA"/>
    <w:rsid w:val="00F35D9D"/>
    <w:rsid w:val="00F36C27"/>
    <w:rsid w:val="00F4434C"/>
    <w:rsid w:val="00F455EB"/>
    <w:rsid w:val="00F45812"/>
    <w:rsid w:val="00F55B13"/>
    <w:rsid w:val="00F56318"/>
    <w:rsid w:val="00F659AF"/>
    <w:rsid w:val="00F67C95"/>
    <w:rsid w:val="00F74540"/>
    <w:rsid w:val="00F75B79"/>
    <w:rsid w:val="00F808F6"/>
    <w:rsid w:val="00F82525"/>
    <w:rsid w:val="00F85487"/>
    <w:rsid w:val="00F85FE6"/>
    <w:rsid w:val="00F87589"/>
    <w:rsid w:val="00F9188F"/>
    <w:rsid w:val="00F91AC4"/>
    <w:rsid w:val="00F93034"/>
    <w:rsid w:val="00F946AC"/>
    <w:rsid w:val="00F96788"/>
    <w:rsid w:val="00F97FEA"/>
    <w:rsid w:val="00FA2DD8"/>
    <w:rsid w:val="00FA5ACF"/>
    <w:rsid w:val="00FA7661"/>
    <w:rsid w:val="00FB1115"/>
    <w:rsid w:val="00FB5CB4"/>
    <w:rsid w:val="00FB60E1"/>
    <w:rsid w:val="00FC6029"/>
    <w:rsid w:val="00FC7183"/>
    <w:rsid w:val="00FD1E6F"/>
    <w:rsid w:val="00FD3768"/>
    <w:rsid w:val="00FD51E9"/>
    <w:rsid w:val="00FE37B0"/>
    <w:rsid w:val="00FF2B49"/>
    <w:rsid w:val="00FF487E"/>
    <w:rsid w:val="00FF52AE"/>
    <w:rsid w:val="00FF5376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52E3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</w:style>
  <w:style w:type="paragraph" w:customStyle="1" w:styleId="listitem">
    <w:name w:val="list__item"/>
    <w:basedOn w:val="Standard"/>
    <w:rsid w:val="001866F5"/>
    <w:pPr>
      <w:spacing w:before="100" w:beforeAutospacing="1" w:after="100" w:afterAutospacing="1"/>
    </w:pPr>
  </w:style>
  <w:style w:type="paragraph" w:customStyle="1" w:styleId="intro">
    <w:name w:val="intro"/>
    <w:basedOn w:val="Standard"/>
    <w:rsid w:val="001866F5"/>
    <w:pPr>
      <w:spacing w:before="100" w:beforeAutospacing="1" w:after="100" w:afterAutospacing="1"/>
    </w:pPr>
  </w:style>
  <w:style w:type="character" w:styleId="Fett">
    <w:name w:val="Strong"/>
    <w:basedOn w:val="Absatz-Standardschriftart"/>
    <w:uiPriority w:val="22"/>
    <w:qFormat/>
    <w:rsid w:val="00857606"/>
    <w:rPr>
      <w:b/>
      <w:bCs/>
    </w:rPr>
  </w:style>
  <w:style w:type="paragraph" w:styleId="berarbeitung">
    <w:name w:val="Revision"/>
    <w:hidden/>
    <w:uiPriority w:val="71"/>
    <w:semiHidden/>
    <w:rsid w:val="005A2EBF"/>
    <w:rPr>
      <w:rFonts w:ascii="Times New Roman" w:eastAsia="Times New Roman" w:hAnsi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E60C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C3668"/>
    <w:rPr>
      <w:color w:val="800080" w:themeColor="followed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CA70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EastAsia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CA70FD"/>
    <w:rPr>
      <w:rFonts w:ascii="Courier New" w:eastAsiaTheme="minorEastAsia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98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63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548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323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2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89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5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5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93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355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5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27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53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4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41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53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32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573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9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9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683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15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66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66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svg"/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A81D6-2D46-D844-BC71-7ABB7210D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4</Pages>
  <Words>1027</Words>
  <Characters>6477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7490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4</cp:revision>
  <cp:lastPrinted>2021-10-20T14:00:00Z</cp:lastPrinted>
  <dcterms:created xsi:type="dcterms:W3CDTF">2024-10-14T10:01:00Z</dcterms:created>
  <dcterms:modified xsi:type="dcterms:W3CDTF">2024-10-14T11:38:00Z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4aa55d5a,2f3a0fe3,1e1d28b7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2024-10-09T12:13:41Z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aa948011-736a-4a8e-ae9b-ae96e9c0f629</vt:lpwstr>
  </property>
  <property fmtid="{D5CDD505-2E9C-101B-9397-08002B2CF9AE}" pid="11" name="MSIP_Label_df1a195f-122b-42dc-a2d3-71a1903dcdac_ContentBits">
    <vt:lpwstr>1</vt:lpwstr>
  </property>
</Properties>
</file>